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F2DC66" w14:textId="77777777" w:rsidR="005F0382" w:rsidRPr="002D7151" w:rsidRDefault="005F0382" w:rsidP="005F0382">
      <w:pPr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Государственное бюджетное профессиональное образовательное учреждение</w:t>
      </w:r>
    </w:p>
    <w:p w14:paraId="35FDF99D" w14:textId="77777777" w:rsidR="005F0382" w:rsidRPr="002D7151" w:rsidRDefault="005F0382" w:rsidP="005F0382">
      <w:pPr>
        <w:spacing w:after="0" w:line="240" w:lineRule="auto"/>
        <w:ind w:left="31" w:hanging="142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«Кабардино – Балкарский гуманитарно – технический   колледж»</w:t>
      </w:r>
    </w:p>
    <w:p w14:paraId="6B5DDD97" w14:textId="77777777" w:rsidR="005F0382" w:rsidRPr="002D7151" w:rsidRDefault="005F0382" w:rsidP="005F0382">
      <w:pPr>
        <w:spacing w:after="0"/>
        <w:jc w:val="both"/>
        <w:rPr>
          <w:rFonts w:ascii="Times New Roman" w:eastAsia="Times New Roman" w:hAnsi="Times New Roman" w:cs="Times New Roman"/>
          <w:sz w:val="26"/>
          <w:lang w:eastAsia="ru-RU"/>
        </w:rPr>
      </w:pPr>
    </w:p>
    <w:p w14:paraId="0B0AD6BB" w14:textId="77777777" w:rsidR="005F0382" w:rsidRPr="002D7151" w:rsidRDefault="005F0382" w:rsidP="005F0382">
      <w:pPr>
        <w:spacing w:after="0"/>
        <w:jc w:val="both"/>
        <w:rPr>
          <w:rFonts w:ascii="Times New Roman" w:eastAsia="Times New Roman" w:hAnsi="Times New Roman" w:cs="Times New Roman"/>
          <w:sz w:val="26"/>
          <w:lang w:eastAsia="ru-RU"/>
        </w:rPr>
      </w:pPr>
    </w:p>
    <w:p w14:paraId="39DC7490" w14:textId="77777777" w:rsidR="005F0382" w:rsidRPr="002D7151" w:rsidRDefault="005F0382" w:rsidP="005F0382">
      <w:pPr>
        <w:spacing w:after="0"/>
        <w:jc w:val="both"/>
        <w:rPr>
          <w:rFonts w:ascii="Times New Roman" w:eastAsia="Times New Roman" w:hAnsi="Times New Roman" w:cs="Times New Roman"/>
          <w:sz w:val="26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32"/>
        <w:gridCol w:w="4915"/>
      </w:tblGrid>
      <w:tr w:rsidR="005F0382" w:rsidRPr="002D7151" w14:paraId="73295924" w14:textId="77777777" w:rsidTr="00303C2F">
        <w:tc>
          <w:tcPr>
            <w:tcW w:w="5041" w:type="dxa"/>
          </w:tcPr>
          <w:p w14:paraId="59708DBB" w14:textId="77777777" w:rsidR="005F0382" w:rsidRPr="002D7151" w:rsidRDefault="005F0382" w:rsidP="00303C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5042" w:type="dxa"/>
          </w:tcPr>
          <w:p w14:paraId="4DFA1B78" w14:textId="77777777" w:rsidR="005F0382" w:rsidRPr="002D7151" w:rsidRDefault="005F0382" w:rsidP="00303C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</w:rPr>
              <w:t>Утверждено</w:t>
            </w:r>
          </w:p>
          <w:p w14:paraId="0EFCB0F3" w14:textId="77777777" w:rsidR="005F0382" w:rsidRPr="002D7151" w:rsidRDefault="005F0382" w:rsidP="00303C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</w:rPr>
              <w:t>Директор ГБПОУ КБГТК</w:t>
            </w:r>
          </w:p>
          <w:p w14:paraId="0F1D1267" w14:textId="77777777" w:rsidR="005F0382" w:rsidRPr="002D7151" w:rsidRDefault="005F0382" w:rsidP="00303C2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</w:rPr>
            </w:pPr>
          </w:p>
          <w:p w14:paraId="6957AEC4" w14:textId="77777777" w:rsidR="005F0382" w:rsidRPr="002D7151" w:rsidRDefault="005F0382" w:rsidP="00303C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</w:rPr>
              <w:t>__________________/Б.З. Абазов</w:t>
            </w:r>
          </w:p>
          <w:p w14:paraId="63D87BA1" w14:textId="77777777" w:rsidR="005F0382" w:rsidRPr="002D7151" w:rsidRDefault="005F0382" w:rsidP="00303C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  <w:p w14:paraId="030BB4F2" w14:textId="77777777" w:rsidR="005F0382" w:rsidRPr="002D7151" w:rsidRDefault="005F0382" w:rsidP="00303C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</w:rPr>
              <w:t>«____» ___________2026г</w:t>
            </w:r>
            <w:r w:rsidRPr="002D7151">
              <w:rPr>
                <w:rFonts w:ascii="Times New Roman" w:eastAsia="Times New Roman" w:hAnsi="Times New Roman" w:cs="Times New Roman"/>
                <w:color w:val="000000"/>
                <w:sz w:val="26"/>
              </w:rPr>
              <w:t>.</w:t>
            </w:r>
          </w:p>
        </w:tc>
      </w:tr>
    </w:tbl>
    <w:p w14:paraId="144DA0E3" w14:textId="77777777" w:rsidR="005F0382" w:rsidRPr="002D7151" w:rsidRDefault="005F0382" w:rsidP="005F0382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0121D0C0" w14:textId="77777777" w:rsidR="005F0382" w:rsidRPr="002D7151" w:rsidRDefault="005F0382" w:rsidP="005F0382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095216A4" w14:textId="77777777" w:rsidR="005F0382" w:rsidRPr="002D7151" w:rsidRDefault="005F0382" w:rsidP="005F0382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2D3B5098" w14:textId="77777777" w:rsidR="005F0382" w:rsidRPr="002D7151" w:rsidRDefault="005F0382" w:rsidP="005F0382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578FB358" w14:textId="77777777" w:rsidR="005F0382" w:rsidRPr="002D7151" w:rsidRDefault="005F0382" w:rsidP="005F0382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3EE00A2D" w14:textId="77777777" w:rsidR="005F0382" w:rsidRPr="002D7151" w:rsidRDefault="005F0382" w:rsidP="005F0382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33F3425B" w14:textId="77777777" w:rsidR="005F0382" w:rsidRPr="002D7151" w:rsidRDefault="005F0382" w:rsidP="005F0382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16456704" w14:textId="77777777" w:rsidR="005F0382" w:rsidRPr="002D7151" w:rsidRDefault="005F0382" w:rsidP="005F0382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7F8DC2A4" w14:textId="77777777" w:rsidR="005F0382" w:rsidRPr="002D7151" w:rsidRDefault="005F0382" w:rsidP="005F0382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7C7104A3" w14:textId="77777777" w:rsidR="005F0382" w:rsidRPr="002D7151" w:rsidRDefault="005F0382" w:rsidP="005F0382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16CBD32F" w14:textId="77777777" w:rsidR="005F0382" w:rsidRPr="002D7151" w:rsidRDefault="005F0382" w:rsidP="005F0382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24717031" w14:textId="77777777" w:rsidR="005F0382" w:rsidRPr="002D7151" w:rsidRDefault="005F0382" w:rsidP="005F0382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ДОПОЛНИТЕЛЬНАЯ ПРОФЕССИОНАЛЬНАЯ ПРОГРАММА</w:t>
      </w:r>
    </w:p>
    <w:p w14:paraId="2EE9D188" w14:textId="6B049BF6" w:rsidR="005F0382" w:rsidRPr="002D7151" w:rsidRDefault="005F0382" w:rsidP="005F0382">
      <w:pPr>
        <w:keepNext/>
        <w:keepLines/>
        <w:tabs>
          <w:tab w:val="left" w:pos="9498"/>
        </w:tabs>
        <w:spacing w:after="0" w:line="270" w:lineRule="auto"/>
        <w:ind w:right="595" w:hanging="10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«ПОДГОТОВКА ЭКСПЕРТОВ КОНКУРСОВ</w:t>
      </w:r>
    </w:p>
    <w:p w14:paraId="5B181E0E" w14:textId="77777777" w:rsidR="005F0382" w:rsidRPr="002D7151" w:rsidRDefault="005F0382" w:rsidP="005F0382">
      <w:pPr>
        <w:tabs>
          <w:tab w:val="left" w:pos="9498"/>
        </w:tabs>
        <w:spacing w:after="0" w:line="271" w:lineRule="auto"/>
        <w:ind w:right="595" w:hanging="10"/>
        <w:jc w:val="center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ПРОФЕССИОНАЛЬНОГО МАСТЕРСТВА «АБИЛИМПИКС»</w:t>
      </w:r>
    </w:p>
    <w:p w14:paraId="4745DC26" w14:textId="77777777" w:rsidR="005F0382" w:rsidRPr="002D7151" w:rsidRDefault="005F0382" w:rsidP="005F0382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ПО КОМПЕТЕНЦИИ </w:t>
      </w:r>
    </w:p>
    <w:p w14:paraId="5E1B6835" w14:textId="2C0FA462" w:rsidR="005F0382" w:rsidRPr="002D7151" w:rsidRDefault="005F0382" w:rsidP="005F0382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Веб-дизайн</w:t>
      </w:r>
      <w:r w:rsidRPr="002D715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</w:p>
    <w:p w14:paraId="5C79A141" w14:textId="77777777" w:rsidR="005F0382" w:rsidRPr="002D7151" w:rsidRDefault="005F0382" w:rsidP="005F0382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412C18F3" w14:textId="77777777" w:rsidR="005F0382" w:rsidRPr="002D7151" w:rsidRDefault="005F0382" w:rsidP="005F0382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53C5F00D" w14:textId="77777777" w:rsidR="005F0382" w:rsidRPr="002D7151" w:rsidRDefault="005F0382" w:rsidP="005F0382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6B971164" w14:textId="77777777" w:rsidR="005F0382" w:rsidRPr="002D7151" w:rsidRDefault="005F0382" w:rsidP="005F0382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1D830E09" w14:textId="77777777" w:rsidR="005F0382" w:rsidRPr="002D7151" w:rsidRDefault="005F0382" w:rsidP="005F0382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47BE278A" w14:textId="77777777" w:rsidR="005F0382" w:rsidRPr="002D7151" w:rsidRDefault="005F0382" w:rsidP="005F0382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64FFC2C8" w14:textId="77777777" w:rsidR="005F0382" w:rsidRPr="002D7151" w:rsidRDefault="005F0382" w:rsidP="005F0382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42E050D7" w14:textId="77777777" w:rsidR="005F0382" w:rsidRPr="002D7151" w:rsidRDefault="005F0382" w:rsidP="005F0382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328A2E4F" w14:textId="77777777" w:rsidR="005F0382" w:rsidRPr="002D7151" w:rsidRDefault="005F0382" w:rsidP="005F0382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7A1F5D3E" w14:textId="77777777" w:rsidR="005F0382" w:rsidRPr="002D7151" w:rsidRDefault="005F0382" w:rsidP="005F0382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20491DD8" w14:textId="77777777" w:rsidR="005F0382" w:rsidRPr="002D7151" w:rsidRDefault="005F0382" w:rsidP="005F0382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300AA6EF" w14:textId="77777777" w:rsidR="005F0382" w:rsidRPr="002D7151" w:rsidRDefault="005F0382" w:rsidP="005F0382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г.Нальчик, 2026г.</w:t>
      </w:r>
    </w:p>
    <w:p w14:paraId="23B2F2E5" w14:textId="77777777" w:rsidR="005F0382" w:rsidRPr="002D7151" w:rsidRDefault="005F0382" w:rsidP="005F0382">
      <w:pPr>
        <w:spacing w:after="0"/>
        <w:ind w:left="-1419" w:right="11512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231D0D64" w14:textId="77777777" w:rsidR="005F0382" w:rsidRDefault="005F0382" w:rsidP="005F0382">
      <w:pPr>
        <w:spacing w:after="0"/>
        <w:ind w:left="31" w:firstLine="703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2C9772C5" w14:textId="77777777" w:rsidR="005F0382" w:rsidRPr="002D7151" w:rsidRDefault="005F0382" w:rsidP="005F0382">
      <w:pPr>
        <w:spacing w:after="0"/>
        <w:ind w:left="31" w:firstLine="703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491AC74F" w14:textId="77777777" w:rsidR="005F0382" w:rsidRPr="002D7151" w:rsidRDefault="005F0382" w:rsidP="005F0382">
      <w:pPr>
        <w:spacing w:after="0"/>
        <w:ind w:left="31" w:firstLine="703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235CF014" w14:textId="77777777" w:rsidR="005F0382" w:rsidRPr="002D7151" w:rsidRDefault="005F0382" w:rsidP="005F0382">
      <w:pPr>
        <w:spacing w:after="0"/>
        <w:ind w:left="31" w:firstLine="703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3F72E298" w14:textId="77777777" w:rsidR="005F0382" w:rsidRPr="002D7151" w:rsidRDefault="005F0382" w:rsidP="005F0382">
      <w:pPr>
        <w:spacing w:after="0"/>
        <w:ind w:left="31" w:firstLine="703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356BA4F4" w14:textId="77777777" w:rsidR="005F0382" w:rsidRPr="002D7151" w:rsidRDefault="005F0382" w:rsidP="005F0382">
      <w:pPr>
        <w:spacing w:after="0"/>
        <w:ind w:left="31" w:firstLine="70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1A1A1A"/>
          <w:sz w:val="26"/>
          <w:lang w:eastAsia="ru-RU"/>
        </w:rPr>
        <w:lastRenderedPageBreak/>
        <w:t xml:space="preserve">Разработчик(и) </w:t>
      </w:r>
      <w:r w:rsidRPr="002D7151">
        <w:rPr>
          <w:rFonts w:ascii="Times New Roman" w:eastAsia="Times New Roman" w:hAnsi="Times New Roman" w:cs="Times New Roman"/>
          <w:color w:val="0F0F0F"/>
          <w:sz w:val="26"/>
          <w:lang w:eastAsia="ru-RU"/>
        </w:rPr>
        <w:t>(составитель(и):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</w:t>
      </w:r>
    </w:p>
    <w:p w14:paraId="7DA40645" w14:textId="77777777" w:rsidR="005F0382" w:rsidRPr="002D7151" w:rsidRDefault="005F0382" w:rsidP="005F0382">
      <w:pPr>
        <w:spacing w:after="0"/>
        <w:ind w:left="31" w:firstLine="703"/>
        <w:rPr>
          <w:rFonts w:ascii="Times New Roman" w:eastAsia="Times New Roman" w:hAnsi="Times New Roman" w:cs="Times New Roman"/>
          <w:bCs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ГБПОУ «Кабардино – Балкарский гуманитарно – технический   колледж»</w:t>
      </w:r>
    </w:p>
    <w:p w14:paraId="189178E9" w14:textId="77777777" w:rsidR="005F0382" w:rsidRPr="002D7151" w:rsidRDefault="005F0382" w:rsidP="005F0382">
      <w:pPr>
        <w:spacing w:after="0" w:line="270" w:lineRule="auto"/>
        <w:ind w:left="-15" w:right="58" w:firstLine="70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Региональный центр </w:t>
      </w:r>
      <w:r w:rsidRPr="002D7151">
        <w:rPr>
          <w:rFonts w:ascii="Times New Roman" w:eastAsia="Times New Roman" w:hAnsi="Times New Roman" w:cs="Times New Roman"/>
          <w:color w:val="131313"/>
          <w:sz w:val="26"/>
          <w:lang w:eastAsia="ru-RU"/>
        </w:rPr>
        <w:t>развития</w:t>
      </w:r>
      <w:r w:rsidRPr="002D7151">
        <w:rPr>
          <w:rFonts w:ascii="Times New Roman" w:eastAsia="Times New Roman" w:hAnsi="Times New Roman" w:cs="Times New Roman"/>
          <w:color w:val="111111"/>
          <w:sz w:val="26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движения «Абилимпикс» </w:t>
      </w:r>
      <w:r w:rsidRPr="002D7151">
        <w:rPr>
          <w:rFonts w:ascii="Times New Roman" w:eastAsia="Times New Roman" w:hAnsi="Times New Roman" w:cs="Times New Roman"/>
          <w:color w:val="212121"/>
          <w:sz w:val="26"/>
          <w:lang w:eastAsia="ru-RU"/>
        </w:rPr>
        <w:t>Кабардино-Балкарской Республики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; </w:t>
      </w:r>
    </w:p>
    <w:p w14:paraId="1FD82F3B" w14:textId="77777777" w:rsidR="005F0382" w:rsidRPr="002D7151" w:rsidRDefault="005F0382" w:rsidP="005F0382">
      <w:pPr>
        <w:spacing w:after="0" w:line="270" w:lineRule="auto"/>
        <w:ind w:left="-15" w:right="58" w:firstLine="70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Ресурсный учебно- методический центр Кабардино-Балкарской Республики.</w:t>
      </w:r>
    </w:p>
    <w:p w14:paraId="4398A0D5" w14:textId="77777777" w:rsidR="005F0382" w:rsidRPr="002D7151" w:rsidRDefault="005F0382" w:rsidP="005F0382">
      <w:pPr>
        <w:spacing w:after="0"/>
        <w:ind w:right="96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515EE046" w14:textId="77777777" w:rsidR="005F0382" w:rsidRPr="002D7151" w:rsidRDefault="005F0382" w:rsidP="005F0382">
      <w:pPr>
        <w:spacing w:after="0"/>
        <w:ind w:right="96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3FCEAF8D" w14:textId="77777777" w:rsidR="005F0382" w:rsidRPr="002D7151" w:rsidRDefault="005F0382" w:rsidP="005F0382">
      <w:pPr>
        <w:spacing w:after="0"/>
        <w:ind w:right="96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7731910E" w14:textId="77777777" w:rsidR="005F0382" w:rsidRPr="002D7151" w:rsidRDefault="005F0382" w:rsidP="005F0382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4396C850" w14:textId="77777777" w:rsidR="005F0382" w:rsidRPr="002D7151" w:rsidRDefault="005F0382" w:rsidP="005F0382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0A8F7337" w14:textId="77777777" w:rsidR="005F0382" w:rsidRPr="002D7151" w:rsidRDefault="005F0382" w:rsidP="005F0382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3C43C9C4" w14:textId="77777777" w:rsidR="005F0382" w:rsidRPr="002D7151" w:rsidRDefault="005F0382" w:rsidP="005F0382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0FA0344E" w14:textId="77777777" w:rsidR="005F0382" w:rsidRPr="002D7151" w:rsidRDefault="005F0382" w:rsidP="005F0382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10034E7C" w14:textId="77777777" w:rsidR="005F0382" w:rsidRPr="002D7151" w:rsidRDefault="005F0382" w:rsidP="005F0382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69E69CB9" w14:textId="77777777" w:rsidR="005F0382" w:rsidRPr="002D7151" w:rsidRDefault="005F0382" w:rsidP="005F0382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4F174F74" w14:textId="77777777" w:rsidR="005F0382" w:rsidRPr="002D7151" w:rsidRDefault="005F0382" w:rsidP="005F0382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4C5004B5" w14:textId="77777777" w:rsidR="005F0382" w:rsidRPr="002D7151" w:rsidRDefault="005F0382" w:rsidP="005F0382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34D17F5A" w14:textId="77777777" w:rsidR="005F0382" w:rsidRPr="002D7151" w:rsidRDefault="005F0382" w:rsidP="005F0382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640F733D" w14:textId="77777777" w:rsidR="005F0382" w:rsidRPr="002D7151" w:rsidRDefault="005F0382" w:rsidP="005F0382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3FC4D94E" w14:textId="77777777" w:rsidR="005F0382" w:rsidRPr="002D7151" w:rsidRDefault="005F0382" w:rsidP="005F0382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7DD15F9F" w14:textId="77777777" w:rsidR="005F0382" w:rsidRPr="002D7151" w:rsidRDefault="005F0382" w:rsidP="005F0382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644E523E" w14:textId="77777777" w:rsidR="005F0382" w:rsidRPr="002D7151" w:rsidRDefault="005F0382" w:rsidP="005F0382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2BB5FB8D" w14:textId="77777777" w:rsidR="005F0382" w:rsidRPr="002D7151" w:rsidRDefault="005F0382" w:rsidP="005F0382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7F8020B1" w14:textId="77777777" w:rsidR="005F0382" w:rsidRPr="002D7151" w:rsidRDefault="005F0382" w:rsidP="005F0382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717329A6" w14:textId="77777777" w:rsidR="005F0382" w:rsidRPr="002D7151" w:rsidRDefault="005F0382" w:rsidP="005F0382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6A11AF2D" w14:textId="77777777" w:rsidR="005F0382" w:rsidRPr="002D7151" w:rsidRDefault="005F0382" w:rsidP="005F0382">
      <w:pPr>
        <w:spacing w:after="42"/>
        <w:ind w:right="215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437A4483" w14:textId="77777777" w:rsidR="005F0382" w:rsidRPr="002D7151" w:rsidRDefault="005F0382" w:rsidP="005F0382">
      <w:pPr>
        <w:spacing w:after="45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44A33666" w14:textId="77777777" w:rsidR="005F0382" w:rsidRPr="002D7151" w:rsidRDefault="005F0382" w:rsidP="005F0382">
      <w:pPr>
        <w:spacing w:after="45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446AB49B" w14:textId="77777777" w:rsidR="005F0382" w:rsidRPr="002D7151" w:rsidRDefault="005F0382" w:rsidP="005F0382">
      <w:pPr>
        <w:spacing w:after="45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4C9F7812" w14:textId="77777777" w:rsidR="005F0382" w:rsidRPr="002D7151" w:rsidRDefault="005F0382" w:rsidP="005F0382">
      <w:pPr>
        <w:spacing w:after="45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1CCE3B9C" w14:textId="77777777" w:rsidR="005F0382" w:rsidRPr="002D7151" w:rsidRDefault="005F0382" w:rsidP="005F0382">
      <w:pPr>
        <w:spacing w:after="45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2ED186D2" w14:textId="77777777" w:rsidR="005F0382" w:rsidRPr="002D7151" w:rsidRDefault="005F0382" w:rsidP="005F0382">
      <w:pPr>
        <w:spacing w:after="45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372DF424" w14:textId="77777777" w:rsidR="005F0382" w:rsidRPr="002D7151" w:rsidRDefault="005F0382" w:rsidP="005F0382">
      <w:pPr>
        <w:spacing w:after="45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78FBD859" w14:textId="77777777" w:rsidR="005F0382" w:rsidRPr="002D7151" w:rsidRDefault="005F0382" w:rsidP="005F0382">
      <w:pPr>
        <w:spacing w:after="45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70A7D546" w14:textId="77777777" w:rsidR="005F0382" w:rsidRPr="002D7151" w:rsidRDefault="005F0382" w:rsidP="005F0382">
      <w:pPr>
        <w:spacing w:after="45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71ADE3E0" w14:textId="77777777" w:rsidR="005F0382" w:rsidRPr="002D7151" w:rsidRDefault="005F0382" w:rsidP="005F0382">
      <w:pPr>
        <w:spacing w:after="45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370BF58C" w14:textId="77777777" w:rsidR="005F0382" w:rsidRPr="002D7151" w:rsidRDefault="005F0382" w:rsidP="005F0382">
      <w:pPr>
        <w:spacing w:after="45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60D7C85C" w14:textId="77777777" w:rsidR="005F0382" w:rsidRPr="002D7151" w:rsidRDefault="005F0382" w:rsidP="005F0382">
      <w:pPr>
        <w:spacing w:after="45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512E5CB8" w14:textId="77777777" w:rsidR="005F0382" w:rsidRPr="002D7151" w:rsidRDefault="005F0382" w:rsidP="005F0382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7AA7DCE0" w14:textId="77777777" w:rsidR="005F0382" w:rsidRPr="002D7151" w:rsidRDefault="005F0382" w:rsidP="005F0382">
      <w:pPr>
        <w:keepNext/>
        <w:keepLines/>
        <w:spacing w:after="213"/>
        <w:ind w:right="27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lastRenderedPageBreak/>
        <w:t xml:space="preserve">СОДЕРЖАНИЕ </w:t>
      </w:r>
    </w:p>
    <w:p w14:paraId="14D17C02" w14:textId="77777777" w:rsidR="005F0382" w:rsidRPr="002D7151" w:rsidRDefault="005F0382" w:rsidP="005F0382">
      <w:pPr>
        <w:keepNext/>
        <w:keepLines/>
        <w:spacing w:after="48"/>
        <w:ind w:left="-5" w:hanging="10"/>
        <w:outlineLvl w:val="1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1</w:t>
      </w:r>
      <w:r w:rsidRPr="002D7151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О</w:t>
      </w:r>
      <w:r w:rsidRPr="002D7151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БЩАЯ ХАРАКТЕРИСТИКА ПРОГРАММЫ </w:t>
      </w: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............................................................... 4 </w:t>
      </w:r>
    </w:p>
    <w:p w14:paraId="438F0B4E" w14:textId="77777777" w:rsidR="005F0382" w:rsidRPr="002D7151" w:rsidRDefault="005F0382" w:rsidP="005F0382">
      <w:pPr>
        <w:spacing w:after="44"/>
        <w:ind w:left="-5" w:hanging="1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1.1</w:t>
      </w:r>
      <w:r w:rsidRPr="002D7151">
        <w:rPr>
          <w:rFonts w:ascii="Arial" w:eastAsia="Arial" w:hAnsi="Arial" w:cs="Arial"/>
          <w:color w:val="000000"/>
          <w:sz w:val="28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</w:t>
      </w: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БЩИЕ ПОЛОЖЕНИЯ </w:t>
      </w:r>
      <w:r w:rsidRPr="002D715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...............................................................................................4 </w:t>
      </w:r>
    </w:p>
    <w:p w14:paraId="61B17A1D" w14:textId="77777777" w:rsidR="005F0382" w:rsidRPr="002D7151" w:rsidRDefault="005F0382" w:rsidP="005F0382">
      <w:pPr>
        <w:keepNext/>
        <w:keepLines/>
        <w:spacing w:after="72"/>
        <w:ind w:left="-5" w:hanging="10"/>
        <w:outlineLvl w:val="2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1.2</w:t>
      </w:r>
      <w:r w:rsidRPr="002D7151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Ц</w:t>
      </w:r>
      <w:r w:rsidRPr="002D7151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ЕЛЬ ОСВОЕНИЯ </w:t>
      </w: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....................................................................................................5 </w:t>
      </w:r>
    </w:p>
    <w:p w14:paraId="70A68F03" w14:textId="77777777" w:rsidR="005F0382" w:rsidRPr="002D7151" w:rsidRDefault="005F0382" w:rsidP="005F0382">
      <w:pPr>
        <w:spacing w:after="58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1.3</w:t>
      </w:r>
      <w:r w:rsidRPr="002D7151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П</w:t>
      </w:r>
      <w:r w:rsidRPr="002D7151">
        <w:rPr>
          <w:rFonts w:ascii="Times New Roman" w:eastAsia="Times New Roman" w:hAnsi="Times New Roman" w:cs="Times New Roman"/>
          <w:b/>
          <w:color w:val="000000"/>
          <w:lang w:eastAsia="ru-RU"/>
        </w:rPr>
        <w:t>ЛАНИРУЕМЫЕ РЕЗУЛЬТАТЫ ОБУЧЕНИЯ ……………………………….………………</w:t>
      </w:r>
      <w:r>
        <w:rPr>
          <w:rFonts w:ascii="Times New Roman" w:eastAsia="Times New Roman" w:hAnsi="Times New Roman" w:cs="Times New Roman"/>
          <w:b/>
          <w:color w:val="000000"/>
          <w:lang w:eastAsia="ru-RU"/>
        </w:rPr>
        <w:t>.</w:t>
      </w: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5 </w:t>
      </w:r>
    </w:p>
    <w:p w14:paraId="40C9562F" w14:textId="77777777" w:rsidR="005F0382" w:rsidRPr="002D7151" w:rsidRDefault="005F0382" w:rsidP="005F0382">
      <w:pPr>
        <w:spacing w:after="44"/>
        <w:ind w:left="-5" w:hanging="1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1.4</w:t>
      </w:r>
      <w:r w:rsidRPr="002D7151">
        <w:rPr>
          <w:rFonts w:ascii="Arial" w:eastAsia="Arial" w:hAnsi="Arial" w:cs="Arial"/>
          <w:color w:val="000000"/>
          <w:sz w:val="28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</w:t>
      </w: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>ЧЕБНО</w:t>
      </w:r>
      <w:r w:rsidRPr="002D715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</w:t>
      </w: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ТЕМАТИЧЕСКИЙ ПЛАН </w:t>
      </w:r>
      <w:r w:rsidRPr="002D715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......................................................................…….</w:t>
      </w: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7</w:t>
      </w:r>
      <w:r w:rsidRPr="002D715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</w:p>
    <w:p w14:paraId="06FC18BA" w14:textId="77777777" w:rsidR="005F0382" w:rsidRPr="002D7151" w:rsidRDefault="005F0382" w:rsidP="005F0382">
      <w:pPr>
        <w:spacing w:after="44"/>
        <w:ind w:left="-5" w:hanging="1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1.5</w:t>
      </w:r>
      <w:r w:rsidRPr="002D7151">
        <w:rPr>
          <w:rFonts w:ascii="Arial" w:eastAsia="Arial" w:hAnsi="Arial" w:cs="Arial"/>
          <w:color w:val="000000"/>
          <w:sz w:val="28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</w:t>
      </w: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>АЛЕНДАРНЫЙ УЧЕБНЫЙ ГРАФИК</w:t>
      </w:r>
      <w:r w:rsidRPr="002D715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.......................................................................... 8 </w:t>
      </w:r>
    </w:p>
    <w:p w14:paraId="104D4E45" w14:textId="77777777" w:rsidR="005F0382" w:rsidRPr="002D7151" w:rsidRDefault="005F0382" w:rsidP="005F0382">
      <w:pPr>
        <w:spacing w:after="44"/>
        <w:ind w:left="-5" w:hanging="1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1.6</w:t>
      </w:r>
      <w:r w:rsidRPr="002D7151">
        <w:rPr>
          <w:rFonts w:ascii="Arial" w:eastAsia="Arial" w:hAnsi="Arial" w:cs="Arial"/>
          <w:color w:val="000000"/>
          <w:sz w:val="28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</w:t>
      </w: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АБОЧИЕ ПРОГРАММЫ ДИСЦИПЛИН </w:t>
      </w:r>
      <w:r w:rsidRPr="002D715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(</w:t>
      </w: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>МОДУЛЕЙ</w:t>
      </w:r>
      <w:r w:rsidRPr="002D715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) ....................................................9 </w:t>
      </w:r>
    </w:p>
    <w:p w14:paraId="00C07779" w14:textId="77777777" w:rsidR="005F0382" w:rsidRPr="002D7151" w:rsidRDefault="005F0382" w:rsidP="005F0382">
      <w:pPr>
        <w:spacing w:after="44"/>
        <w:ind w:left="-5" w:hanging="1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1.7</w:t>
      </w:r>
      <w:r w:rsidRPr="002D7151">
        <w:rPr>
          <w:rFonts w:ascii="Arial" w:eastAsia="Arial" w:hAnsi="Arial" w:cs="Arial"/>
          <w:color w:val="000000"/>
          <w:sz w:val="28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</w:t>
      </w: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>РГАНИЗАЦИОННО</w:t>
      </w:r>
      <w:r w:rsidRPr="002D715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</w:t>
      </w: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>ПЕДАГОГИЧЕСКИЕ УСЛОВИЯ</w:t>
      </w:r>
      <w:r w:rsidRPr="002D715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..................................................10 1.8</w:t>
      </w:r>
      <w:r w:rsidRPr="002D7151">
        <w:rPr>
          <w:rFonts w:ascii="Arial" w:eastAsia="Arial" w:hAnsi="Arial" w:cs="Arial"/>
          <w:color w:val="000000"/>
          <w:sz w:val="28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Ф</w:t>
      </w: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ОРМЫ АТТЕСТАЦИИ </w:t>
      </w:r>
      <w:r w:rsidRPr="002D715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............................................................................................13 </w:t>
      </w:r>
    </w:p>
    <w:p w14:paraId="72B41E97" w14:textId="77777777" w:rsidR="005F0382" w:rsidRPr="002D7151" w:rsidRDefault="005F0382" w:rsidP="005F0382">
      <w:pPr>
        <w:spacing w:after="0"/>
        <w:ind w:left="-5" w:hanging="1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2</w:t>
      </w:r>
      <w:r w:rsidRPr="002D7151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О</w:t>
      </w:r>
      <w:r w:rsidRPr="002D7151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ЦЕНОЧНЫЕ МАТЕРИАЛЫ </w:t>
      </w: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.....................................................................................14 </w:t>
      </w:r>
    </w:p>
    <w:p w14:paraId="03068B8F" w14:textId="77777777" w:rsidR="005F0382" w:rsidRPr="002D7151" w:rsidRDefault="005F0382" w:rsidP="005F0382">
      <w:pPr>
        <w:spacing w:after="0"/>
        <w:ind w:left="845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2D249FFA" w14:textId="77777777" w:rsidR="005F0382" w:rsidRPr="002D7151" w:rsidRDefault="005F0382" w:rsidP="005F0382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711A080C" w14:textId="77777777" w:rsidR="005F0382" w:rsidRPr="002D7151" w:rsidRDefault="005F0382" w:rsidP="005F0382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0EB3971E" w14:textId="77777777" w:rsidR="005F0382" w:rsidRPr="002D7151" w:rsidRDefault="005F0382" w:rsidP="005F0382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1AB91CF6" w14:textId="77777777" w:rsidR="005F0382" w:rsidRPr="002D7151" w:rsidRDefault="005F0382" w:rsidP="005F0382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4A98D2A6" w14:textId="77777777" w:rsidR="005F0382" w:rsidRPr="002D7151" w:rsidRDefault="005F0382" w:rsidP="005F0382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63D5F681" w14:textId="77777777" w:rsidR="005F0382" w:rsidRPr="002D7151" w:rsidRDefault="005F0382" w:rsidP="005F0382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225EA8A7" w14:textId="77777777" w:rsidR="005F0382" w:rsidRPr="002D7151" w:rsidRDefault="005F0382" w:rsidP="005F0382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2478D6D3" w14:textId="77777777" w:rsidR="005F0382" w:rsidRPr="002D7151" w:rsidRDefault="005F0382" w:rsidP="005F0382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4AD6336B" w14:textId="77777777" w:rsidR="005F0382" w:rsidRPr="002D7151" w:rsidRDefault="005F0382" w:rsidP="005F0382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167F76C0" w14:textId="77777777" w:rsidR="005F0382" w:rsidRPr="002D7151" w:rsidRDefault="005F0382" w:rsidP="005F0382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32FB664A" w14:textId="77777777" w:rsidR="005F0382" w:rsidRPr="002D7151" w:rsidRDefault="005F0382" w:rsidP="005F0382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718FE3BF" w14:textId="77777777" w:rsidR="005F0382" w:rsidRPr="002D7151" w:rsidRDefault="005F0382" w:rsidP="005F0382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3820FF70" w14:textId="77777777" w:rsidR="005F0382" w:rsidRPr="002D7151" w:rsidRDefault="005F0382" w:rsidP="005F0382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64F438A3" w14:textId="77777777" w:rsidR="005F0382" w:rsidRPr="002D7151" w:rsidRDefault="005F0382" w:rsidP="005F0382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082DB3F6" w14:textId="77777777" w:rsidR="005F0382" w:rsidRPr="002D7151" w:rsidRDefault="005F0382" w:rsidP="005F0382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5C5DA9AD" w14:textId="77777777" w:rsidR="005F0382" w:rsidRPr="002D7151" w:rsidRDefault="005F0382" w:rsidP="005F0382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10432C5D" w14:textId="77777777" w:rsidR="005F0382" w:rsidRPr="002D7151" w:rsidRDefault="005F0382" w:rsidP="005F0382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7C09AF71" w14:textId="77777777" w:rsidR="005F0382" w:rsidRPr="002D7151" w:rsidRDefault="005F0382" w:rsidP="005F0382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1A9C8314" w14:textId="77777777" w:rsidR="005F0382" w:rsidRPr="002D7151" w:rsidRDefault="005F0382" w:rsidP="005F0382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015D6804" w14:textId="77777777" w:rsidR="005F0382" w:rsidRPr="002D7151" w:rsidRDefault="005F0382" w:rsidP="005F0382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776C1B72" w14:textId="77777777" w:rsidR="005F0382" w:rsidRPr="002D7151" w:rsidRDefault="005F0382" w:rsidP="005F0382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0965D4E3" w14:textId="77777777" w:rsidR="005F0382" w:rsidRPr="002D7151" w:rsidRDefault="005F0382" w:rsidP="005F0382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22A4B9D8" w14:textId="77777777" w:rsidR="005F0382" w:rsidRPr="002D7151" w:rsidRDefault="005F0382" w:rsidP="005F0382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247A61D9" w14:textId="77777777" w:rsidR="005F0382" w:rsidRPr="002D7151" w:rsidRDefault="005F0382" w:rsidP="005F0382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06087529" w14:textId="77777777" w:rsidR="005F0382" w:rsidRPr="002D7151" w:rsidRDefault="005F0382" w:rsidP="005F0382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0D8369A2" w14:textId="77777777" w:rsidR="005F0382" w:rsidRPr="002D7151" w:rsidRDefault="005F0382" w:rsidP="005F0382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05782720" w14:textId="77777777" w:rsidR="005F0382" w:rsidRPr="002D7151" w:rsidRDefault="005F0382" w:rsidP="005F0382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6D819DBC" w14:textId="77777777" w:rsidR="005F0382" w:rsidRPr="002D7151" w:rsidRDefault="005F0382" w:rsidP="005F0382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208D2E75" w14:textId="77777777" w:rsidR="005F0382" w:rsidRPr="002D7151" w:rsidRDefault="005F0382" w:rsidP="005F0382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633C0D67" w14:textId="77777777" w:rsidR="005F0382" w:rsidRPr="002D7151" w:rsidRDefault="005F0382" w:rsidP="005F0382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1B7C3DEF" w14:textId="77777777" w:rsidR="005F0382" w:rsidRPr="002D7151" w:rsidRDefault="005F0382" w:rsidP="005F0382">
      <w:pPr>
        <w:keepNext/>
        <w:keepLines/>
        <w:tabs>
          <w:tab w:val="center" w:pos="778"/>
          <w:tab w:val="center" w:pos="4253"/>
        </w:tabs>
        <w:spacing w:after="0" w:line="240" w:lineRule="auto"/>
        <w:ind w:right="-3" w:firstLine="709"/>
        <w:outlineLvl w:val="1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2D7151">
        <w:rPr>
          <w:rFonts w:ascii="Calibri" w:eastAsia="Calibri" w:hAnsi="Calibri" w:cs="Calibri"/>
          <w:color w:val="000000"/>
          <w:lang w:eastAsia="ru-RU"/>
        </w:rPr>
        <w:lastRenderedPageBreak/>
        <w:tab/>
      </w: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1</w:t>
      </w:r>
      <w:r w:rsidRPr="002D7151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2D7151">
        <w:rPr>
          <w:rFonts w:ascii="Arial" w:eastAsia="Arial" w:hAnsi="Arial" w:cs="Arial"/>
          <w:b/>
          <w:color w:val="000000"/>
          <w:sz w:val="28"/>
          <w:lang w:eastAsia="ru-RU"/>
        </w:rPr>
        <w:tab/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ОБЩАЯ ХАРАКТЕРИСТИКА ПРОГРАММЫ </w:t>
      </w:r>
    </w:p>
    <w:p w14:paraId="0860B7B8" w14:textId="77777777" w:rsidR="005F0382" w:rsidRPr="002D7151" w:rsidRDefault="005F0382" w:rsidP="005F0382">
      <w:pPr>
        <w:keepNext/>
        <w:keepLines/>
        <w:tabs>
          <w:tab w:val="center" w:pos="882"/>
          <w:tab w:val="center" w:pos="2499"/>
          <w:tab w:val="center" w:pos="4253"/>
        </w:tabs>
        <w:spacing w:after="0" w:line="240" w:lineRule="auto"/>
        <w:ind w:right="-3" w:firstLine="709"/>
        <w:outlineLvl w:val="2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2D7151">
        <w:rPr>
          <w:rFonts w:ascii="Calibri" w:eastAsia="Calibri" w:hAnsi="Calibri" w:cs="Calibri"/>
          <w:color w:val="000000"/>
          <w:lang w:eastAsia="ru-RU"/>
        </w:rPr>
        <w:tab/>
      </w: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1.1</w:t>
      </w:r>
      <w:r w:rsidRPr="002D7151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2D7151">
        <w:rPr>
          <w:rFonts w:ascii="Arial" w:eastAsia="Arial" w:hAnsi="Arial" w:cs="Arial"/>
          <w:b/>
          <w:color w:val="000000"/>
          <w:sz w:val="28"/>
          <w:lang w:eastAsia="ru-RU"/>
        </w:rPr>
        <w:tab/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Общие положения </w:t>
      </w:r>
    </w:p>
    <w:p w14:paraId="0174C2AC" w14:textId="77777777" w:rsidR="005F0382" w:rsidRPr="002D7151" w:rsidRDefault="005F0382" w:rsidP="005F0382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1.1.1</w:t>
      </w:r>
      <w:r w:rsidRPr="002D7151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Нормативные правовые основания разработки программы: </w:t>
      </w:r>
    </w:p>
    <w:p w14:paraId="775CF621" w14:textId="42CAAA4D" w:rsidR="005F0382" w:rsidRPr="002D7151" w:rsidRDefault="005F0382" w:rsidP="005F0382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Нормативные правовые основания для разработки дополнительной профессиональной программы – программы повышения квалификации «Подготовка экспертов чемпионатов по профессиональному мастерству «Абилимпикс» по компетенции</w:t>
      </w:r>
      <w:r w:rsidR="00E655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«</w:t>
      </w:r>
      <w:r w:rsidR="00FD2513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Веб-дизайн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» (</w:t>
      </w:r>
      <w:r w:rsidR="00E655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в соответствии со списком региональных компетенций чемпионатов «Абилимпикс» в 2026 году, утвержденным руководителем Федерального методического центра по инклюзивному образованию, Национального центра «Абилимпикс» Д.Р. Макеевой от 21.01.2026 г.) (далее – программа) составляют: </w:t>
      </w:r>
    </w:p>
    <w:p w14:paraId="445B524A" w14:textId="77777777" w:rsidR="005F0382" w:rsidRPr="002D7151" w:rsidRDefault="005F0382" w:rsidP="005F0382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Segoe UI Symbol" w:eastAsia="Segoe UI Symbol" w:hAnsi="Segoe UI Symbol" w:cs="Segoe UI Symbol"/>
          <w:color w:val="000000"/>
          <w:sz w:val="26"/>
          <w:lang w:eastAsia="ru-RU"/>
        </w:rPr>
        <w:t>−</w:t>
      </w:r>
      <w:r w:rsidRPr="002D7151">
        <w:rPr>
          <w:rFonts w:ascii="Arial" w:eastAsia="Arial" w:hAnsi="Arial" w:cs="Arial"/>
          <w:color w:val="000000"/>
          <w:sz w:val="26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Федеральный закон от 29 декабря 2012 г. № 273-ФЗ «Об образовании в Российской Федерации»; </w:t>
      </w:r>
    </w:p>
    <w:p w14:paraId="7E70C176" w14:textId="77777777" w:rsidR="005F0382" w:rsidRPr="002D7151" w:rsidRDefault="005F0382" w:rsidP="005F0382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Segoe UI Symbol" w:eastAsia="Segoe UI Symbol" w:hAnsi="Segoe UI Symbol" w:cs="Segoe UI Symbol"/>
          <w:color w:val="000000"/>
          <w:sz w:val="26"/>
          <w:lang w:eastAsia="ru-RU"/>
        </w:rPr>
        <w:t>−</w:t>
      </w:r>
      <w:r w:rsidRPr="002D7151">
        <w:rPr>
          <w:rFonts w:ascii="Arial" w:eastAsia="Arial" w:hAnsi="Arial" w:cs="Arial"/>
          <w:color w:val="000000"/>
          <w:sz w:val="26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приказ Министерства образования и науки Российской Федерации от 1 июля 2013 г. № 499 «Об утверждении Порядка организации и осуществления образовательной деятельности по дополнительным профессиональным программам» (зарегистрирован в Министерстве юстиции Российской Федерации 20 августа 2013 г., регистрационный № 29444); </w:t>
      </w:r>
    </w:p>
    <w:p w14:paraId="46BAD13D" w14:textId="77777777" w:rsidR="005F0382" w:rsidRPr="002D7151" w:rsidRDefault="005F0382" w:rsidP="005F0382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Segoe UI Symbol" w:eastAsia="Segoe UI Symbol" w:hAnsi="Segoe UI Symbol" w:cs="Segoe UI Symbol"/>
          <w:color w:val="000000"/>
          <w:sz w:val="26"/>
          <w:lang w:eastAsia="ru-RU"/>
        </w:rPr>
        <w:t>−</w:t>
      </w:r>
      <w:r w:rsidRPr="002D7151">
        <w:rPr>
          <w:rFonts w:ascii="Arial" w:eastAsia="Arial" w:hAnsi="Arial" w:cs="Arial"/>
          <w:color w:val="000000"/>
          <w:sz w:val="26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Постановление Правительства Российской Федерации от 11.10.2023 № 1678 «Об утверждении Правил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программ»; </w:t>
      </w:r>
    </w:p>
    <w:p w14:paraId="07F9F74B" w14:textId="77777777" w:rsidR="005F0382" w:rsidRPr="002D7151" w:rsidRDefault="005F0382" w:rsidP="005F0382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Segoe UI Symbol" w:eastAsia="Segoe UI Symbol" w:hAnsi="Segoe UI Symbol" w:cs="Segoe UI Symbol"/>
          <w:color w:val="000000"/>
          <w:sz w:val="26"/>
          <w:lang w:eastAsia="ru-RU"/>
        </w:rPr>
        <w:t>−</w:t>
      </w:r>
      <w:r w:rsidRPr="002D7151">
        <w:rPr>
          <w:rFonts w:ascii="Arial" w:eastAsia="Arial" w:hAnsi="Arial" w:cs="Arial"/>
          <w:color w:val="000000"/>
          <w:sz w:val="26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Программа разработана на основе требований федерального государственного образовательного стандарта среднего профессионального образования по специальности 44.02.06 Профессиональное обучение (утвержден приказом Министерства образования и науки от «27» октября 2014 г. № 1386); </w:t>
      </w:r>
    </w:p>
    <w:p w14:paraId="1B909B77" w14:textId="77777777" w:rsidR="005F0382" w:rsidRPr="002D7151" w:rsidRDefault="005F0382" w:rsidP="005F0382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Segoe UI Symbol" w:eastAsia="Segoe UI Symbol" w:hAnsi="Segoe UI Symbol" w:cs="Segoe UI Symbol"/>
          <w:color w:val="000000"/>
          <w:sz w:val="26"/>
          <w:lang w:eastAsia="ru-RU"/>
        </w:rPr>
        <w:t>−</w:t>
      </w:r>
      <w:r w:rsidRPr="002D7151">
        <w:rPr>
          <w:rFonts w:ascii="Arial" w:eastAsia="Arial" w:hAnsi="Arial" w:cs="Arial"/>
          <w:color w:val="000000"/>
          <w:sz w:val="26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Программа разработана на основе требований федерального государственного образовательного стандарта высшего образования – бакалавриат по направлению подготовки 44.03.03 Специальное (дефектологическое) образование </w:t>
      </w:r>
    </w:p>
    <w:p w14:paraId="15A8E5F2" w14:textId="77777777" w:rsidR="005F0382" w:rsidRPr="002D7151" w:rsidRDefault="005F0382" w:rsidP="005F0382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(утвержден приказом Министерства образования и науки от «22» февраля 2018 г. № 123); </w:t>
      </w:r>
    </w:p>
    <w:p w14:paraId="0B8A33DB" w14:textId="77777777" w:rsidR="005F0382" w:rsidRPr="002D7151" w:rsidRDefault="005F0382" w:rsidP="005F0382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Segoe UI Symbol" w:eastAsia="Segoe UI Symbol" w:hAnsi="Segoe UI Symbol" w:cs="Segoe UI Symbol"/>
          <w:color w:val="000000"/>
          <w:sz w:val="26"/>
          <w:lang w:eastAsia="ru-RU"/>
        </w:rPr>
        <w:t>−</w:t>
      </w:r>
      <w:r w:rsidRPr="002D7151">
        <w:rPr>
          <w:rFonts w:ascii="Arial" w:eastAsia="Arial" w:hAnsi="Arial" w:cs="Arial"/>
          <w:color w:val="000000"/>
          <w:sz w:val="26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Положение о региональном центре обучения экспертов «Абилимпикс», утвержденное Протоколом рабочей группы по проведению Национального чемпионата «Абилимпикс» от 28.02.2025г. № 01-12-10/2025; </w:t>
      </w:r>
    </w:p>
    <w:p w14:paraId="4FF42236" w14:textId="77777777" w:rsidR="005F0382" w:rsidRPr="002D7151" w:rsidRDefault="005F0382" w:rsidP="005F0382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Segoe UI Symbol" w:eastAsia="Segoe UI Symbol" w:hAnsi="Segoe UI Symbol" w:cs="Segoe UI Symbol"/>
          <w:color w:val="000000"/>
          <w:sz w:val="26"/>
          <w:lang w:eastAsia="ru-RU"/>
        </w:rPr>
        <w:t>−</w:t>
      </w:r>
      <w:r w:rsidRPr="002D7151">
        <w:rPr>
          <w:rFonts w:ascii="Arial" w:eastAsia="Arial" w:hAnsi="Arial" w:cs="Arial"/>
          <w:color w:val="000000"/>
          <w:sz w:val="26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Локальные нормативно-правовые документы образовательной организации. </w:t>
      </w:r>
    </w:p>
    <w:p w14:paraId="63D160A9" w14:textId="77777777" w:rsidR="005F0382" w:rsidRPr="002D7151" w:rsidRDefault="005F0382" w:rsidP="005F0382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1.1.2</w:t>
      </w:r>
      <w:r w:rsidRPr="002D7151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Требования к обучающимся: </w:t>
      </w:r>
    </w:p>
    <w:p w14:paraId="72761493" w14:textId="43115A98" w:rsidR="005F0382" w:rsidRPr="002D7151" w:rsidRDefault="005F0382" w:rsidP="005F0382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а) категория слушателей: эксперты чемпионатов «Абилимпикс», успешно завершивших обучение по программе базового уровня и (или) по программе повышенного уровня (срок действия документа о повышении квалификации по ДПП ПК «Подготовка экспертов чемпионатов по профессиональному мастерству «Абилимпикс» по компетенции «</w:t>
      </w:r>
      <w:r w:rsidR="00DF0350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Веб-дизайн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»– в течение 3-х лет с момента выдачи). </w:t>
      </w:r>
    </w:p>
    <w:p w14:paraId="37003BCC" w14:textId="77777777" w:rsidR="005F0382" w:rsidRPr="002D7151" w:rsidRDefault="005F0382" w:rsidP="005F0382">
      <w:pPr>
        <w:tabs>
          <w:tab w:val="center" w:pos="4253"/>
        </w:tabs>
        <w:spacing w:after="0" w:line="240" w:lineRule="auto"/>
        <w:ind w:right="-3" w:firstLine="709"/>
        <w:jc w:val="right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б) требования к уровню образования: высшее или среднее профессиональное </w:t>
      </w:r>
    </w:p>
    <w:p w14:paraId="1F02C645" w14:textId="77777777" w:rsidR="005F0382" w:rsidRPr="002D7151" w:rsidRDefault="005F0382" w:rsidP="005F0382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образование. </w:t>
      </w:r>
    </w:p>
    <w:p w14:paraId="487D11A5" w14:textId="77777777" w:rsidR="005F0382" w:rsidRPr="002D7151" w:rsidRDefault="005F0382" w:rsidP="005F0382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1.1.3</w:t>
      </w:r>
      <w:r w:rsidRPr="002D7151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Особенности адаптации образовательной программы для лиц с ограниченными возможностями здоровья: </w:t>
      </w:r>
    </w:p>
    <w:p w14:paraId="011AB2D9" w14:textId="77777777" w:rsidR="005F0382" w:rsidRPr="002D7151" w:rsidRDefault="005F0382" w:rsidP="005F0382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Разработка адаптированной образовательной программы для лиц с ОВЗ и/или инвалидностью или обновление уже существующей образовательной программы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lastRenderedPageBreak/>
        <w:t xml:space="preserve">определяются индивидуальной программой реабилитации инвалида (при наличии), и осуществляются на основании письменного заявления слушателя. </w:t>
      </w:r>
    </w:p>
    <w:p w14:paraId="784BE261" w14:textId="77777777" w:rsidR="005F0382" w:rsidRPr="002D7151" w:rsidRDefault="005F0382" w:rsidP="005F0382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1.1.4</w:t>
      </w:r>
      <w:r w:rsidRPr="002D7151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Форма обучения: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программа реализуется в очной форме обучения на площадке, имеющей необходимою материально-техническую базу для обучения по соответствующей компетенции (предоставляются партнерскими организациями, привлекаемыми РЦОЭ в рамках взаимодействия).</w:t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1238A23F" w14:textId="77777777" w:rsidR="005F0382" w:rsidRPr="002D7151" w:rsidRDefault="005F0382" w:rsidP="005F0382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1.1.5</w:t>
      </w:r>
      <w:r w:rsidRPr="002D7151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Трудоемкость освоения: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16 академических часов, включая все виды контактной и самостоятельной работы обучающегося.</w:t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21B50568" w14:textId="77777777" w:rsidR="005F0382" w:rsidRPr="002D7151" w:rsidRDefault="005F0382" w:rsidP="005F0382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1.1.6</w:t>
      </w:r>
      <w:r w:rsidRPr="002D7151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Рекомендованный период освоения: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не более 3 дней.</w:t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389D3B4D" w14:textId="77777777" w:rsidR="005F0382" w:rsidRPr="002D7151" w:rsidRDefault="005F0382" w:rsidP="005F0382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D0D0D"/>
          <w:sz w:val="26"/>
          <w:lang w:eastAsia="ru-RU"/>
        </w:rPr>
        <w:t>1.1.7</w:t>
      </w:r>
      <w:r w:rsidRPr="002D7151">
        <w:rPr>
          <w:rFonts w:ascii="Arial" w:eastAsia="Arial" w:hAnsi="Arial" w:cs="Arial"/>
          <w:b/>
          <w:color w:val="0D0D0D"/>
          <w:sz w:val="26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b/>
          <w:color w:val="0D0D0D"/>
          <w:sz w:val="26"/>
          <w:lang w:eastAsia="ru-RU"/>
        </w:rPr>
        <w:t xml:space="preserve">Форма документа, выдаваемого по результатам освоения программы: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лицам, успешно освоившим дополнительную профессиональную программу и прошедшим итоговую аттестацию, выдается удостоверение о повышении квалификации установленного образца.</w:t>
      </w:r>
      <w:r w:rsidRPr="002D7151">
        <w:rPr>
          <w:rFonts w:ascii="Times New Roman" w:eastAsia="Times New Roman" w:hAnsi="Times New Roman" w:cs="Times New Roman"/>
          <w:b/>
          <w:color w:val="0D0D0D"/>
          <w:sz w:val="26"/>
          <w:lang w:eastAsia="ru-RU"/>
        </w:rPr>
        <w:t xml:space="preserve"> </w:t>
      </w:r>
    </w:p>
    <w:p w14:paraId="02F8CE9F" w14:textId="77777777" w:rsidR="005F0382" w:rsidRPr="002D7151" w:rsidRDefault="005F0382" w:rsidP="005F0382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1.2</w:t>
      </w:r>
      <w:r w:rsidRPr="002D7151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Цель освоения: </w:t>
      </w:r>
    </w:p>
    <w:p w14:paraId="1E1B4E7B" w14:textId="77777777" w:rsidR="005F0382" w:rsidRPr="002D7151" w:rsidRDefault="005F0382" w:rsidP="005F0382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Целью освоения программы являются развитие и совершенствование компетенций слушателей в рамках профессиональной деятельности в области организации и проведения чемпионата «Абилимпикс». </w:t>
      </w:r>
    </w:p>
    <w:p w14:paraId="189E7850" w14:textId="77777777" w:rsidR="005F0382" w:rsidRPr="002D7151" w:rsidRDefault="005F0382" w:rsidP="005F0382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1.3</w:t>
      </w:r>
      <w:r w:rsidRPr="002D7151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Планируемые результаты обучения: </w:t>
      </w:r>
    </w:p>
    <w:p w14:paraId="127A6550" w14:textId="77777777" w:rsidR="005F0382" w:rsidRPr="002D7151" w:rsidRDefault="005F0382" w:rsidP="005F0382">
      <w:pPr>
        <w:tabs>
          <w:tab w:val="center" w:pos="4253"/>
        </w:tabs>
        <w:spacing w:after="0" w:line="240" w:lineRule="auto"/>
        <w:ind w:right="-3" w:firstLine="709"/>
        <w:jc w:val="right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Таблица 1 </w:t>
      </w:r>
    </w:p>
    <w:p w14:paraId="7C8D7624" w14:textId="77777777" w:rsidR="005F0382" w:rsidRPr="002D7151" w:rsidRDefault="005F0382" w:rsidP="005F0382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14"/>
          <w:lang w:eastAsia="ru-RU"/>
        </w:rPr>
        <w:t xml:space="preserve"> </w:t>
      </w:r>
    </w:p>
    <w:tbl>
      <w:tblPr>
        <w:tblStyle w:val="TableGrid"/>
        <w:tblW w:w="9712" w:type="dxa"/>
        <w:tblInd w:w="70" w:type="dxa"/>
        <w:tblCellMar>
          <w:top w:w="40" w:type="dxa"/>
        </w:tblCellMar>
        <w:tblLook w:val="04A0" w:firstRow="1" w:lastRow="0" w:firstColumn="1" w:lastColumn="0" w:noHBand="0" w:noVBand="1"/>
      </w:tblPr>
      <w:tblGrid>
        <w:gridCol w:w="3427"/>
        <w:gridCol w:w="3044"/>
        <w:gridCol w:w="3241"/>
      </w:tblGrid>
      <w:tr w:rsidR="005F0382" w:rsidRPr="002D7151" w14:paraId="20DEFAEE" w14:textId="77777777" w:rsidTr="00303C2F">
        <w:trPr>
          <w:trHeight w:val="286"/>
        </w:trPr>
        <w:tc>
          <w:tcPr>
            <w:tcW w:w="34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A393D" w14:textId="77777777" w:rsidR="005F0382" w:rsidRPr="002D7151" w:rsidRDefault="005F0382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Код и наименование компетенции </w:t>
            </w:r>
          </w:p>
        </w:tc>
        <w:tc>
          <w:tcPr>
            <w:tcW w:w="62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2C43B" w14:textId="77777777" w:rsidR="005F0382" w:rsidRPr="002D7151" w:rsidRDefault="005F0382" w:rsidP="00303C2F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Показатели освоения компетенции </w:t>
            </w:r>
          </w:p>
        </w:tc>
      </w:tr>
      <w:tr w:rsidR="005F0382" w:rsidRPr="002D7151" w14:paraId="7BDFC87C" w14:textId="77777777" w:rsidTr="00303C2F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D3ABA" w14:textId="77777777" w:rsidR="005F0382" w:rsidRPr="002D7151" w:rsidRDefault="005F0382" w:rsidP="00303C2F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2C93D" w14:textId="77777777" w:rsidR="005F0382" w:rsidRPr="002D7151" w:rsidRDefault="005F0382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Знания (знать)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EF092" w14:textId="77777777" w:rsidR="005F0382" w:rsidRPr="002D7151" w:rsidRDefault="005F0382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Умения (уметь) </w:t>
            </w:r>
          </w:p>
        </w:tc>
      </w:tr>
      <w:tr w:rsidR="005F0382" w:rsidRPr="002D7151" w14:paraId="7605FD73" w14:textId="77777777" w:rsidTr="00303C2F">
        <w:trPr>
          <w:trHeight w:val="2278"/>
        </w:trPr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B26C5" w14:textId="05B52660" w:rsidR="005F0382" w:rsidRPr="002D7151" w:rsidRDefault="005F0382" w:rsidP="00303C2F">
            <w:pPr>
              <w:tabs>
                <w:tab w:val="center" w:pos="4253"/>
              </w:tabs>
              <w:ind w:left="67" w:right="9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ОПК-1 </w:t>
            </w:r>
            <w:r w:rsidR="00024EF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Способен осуществлять профессиональную деятельность в соответствии с нормативными правовыми актами в сфере образования и нормами профессиональной этики.</w:t>
            </w:r>
            <w:r w:rsidRPr="002D7151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A3778" w14:textId="77777777" w:rsidR="00DA5376" w:rsidRDefault="005F0382" w:rsidP="00DA5376">
            <w:pPr>
              <w:tabs>
                <w:tab w:val="center" w:pos="4253"/>
              </w:tabs>
              <w:ind w:left="67" w:right="9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З1 Основные регламентирующие и методические документы «Абилимпикс» в России;</w:t>
            </w:r>
          </w:p>
          <w:p w14:paraId="53AB38CB" w14:textId="13E72099" w:rsidR="005F0382" w:rsidRPr="00DA5376" w:rsidRDefault="005F0382" w:rsidP="00DA5376">
            <w:pPr>
              <w:tabs>
                <w:tab w:val="center" w:pos="4253"/>
              </w:tabs>
              <w:ind w:left="67" w:right="9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З2 Правила охраны труда и техники безопасности при проведении и организации чемпионатов </w:t>
            </w:r>
          </w:p>
          <w:p w14:paraId="6AAEACCB" w14:textId="77777777" w:rsidR="005F0382" w:rsidRPr="002D7151" w:rsidRDefault="005F0382" w:rsidP="00303C2F">
            <w:pPr>
              <w:tabs>
                <w:tab w:val="center" w:pos="4253"/>
              </w:tabs>
              <w:ind w:left="67" w:right="9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«Абилимпикс».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7DAE9" w14:textId="77777777" w:rsidR="005F0382" w:rsidRPr="002D7151" w:rsidRDefault="005F0382" w:rsidP="00303C2F">
            <w:pPr>
              <w:tabs>
                <w:tab w:val="center" w:pos="4253"/>
              </w:tabs>
              <w:ind w:left="67" w:right="9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У1 осуществлять профессиональную деятельность в соответствии с нормативными правовыми актами в сфере образования и нормами профессиональной этики. </w:t>
            </w:r>
          </w:p>
        </w:tc>
      </w:tr>
      <w:tr w:rsidR="005F0382" w:rsidRPr="002D7151" w14:paraId="74DC2838" w14:textId="77777777" w:rsidTr="00303C2F">
        <w:trPr>
          <w:trHeight w:val="2060"/>
        </w:trPr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918B1" w14:textId="77777777" w:rsidR="005F0382" w:rsidRPr="002D7151" w:rsidRDefault="005F0382" w:rsidP="00303C2F">
            <w:pPr>
              <w:tabs>
                <w:tab w:val="center" w:pos="4253"/>
              </w:tabs>
              <w:ind w:left="67" w:right="9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ПК-1 Обеспечивать материально-техническое оснащение занятий, включая проверку безопасности оборудования, подготовку необходимых объектов труда и рабочих мест обучающихся, создание условий складирования.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51824" w14:textId="77777777" w:rsidR="005F0382" w:rsidRPr="002D7151" w:rsidRDefault="005F0382" w:rsidP="00303C2F">
            <w:pPr>
              <w:tabs>
                <w:tab w:val="center" w:pos="4253"/>
              </w:tabs>
              <w:ind w:left="67" w:right="9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З3 Основы материальнотехнического обеспечения занятий, создание безопасных условий рабочих мест обучающихся. Алгоритм и базовые принципы разработки конкурсных заданий «Абилимпикс».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BEEBF" w14:textId="77777777" w:rsidR="005F0382" w:rsidRPr="002D7151" w:rsidRDefault="005F0382" w:rsidP="00303C2F">
            <w:pPr>
              <w:tabs>
                <w:tab w:val="center" w:pos="4253"/>
              </w:tabs>
              <w:ind w:left="67" w:right="9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У2 обеспечивать материально-техническое оснащение занятий, включая проверку безопасности </w:t>
            </w:r>
          </w:p>
          <w:p w14:paraId="65931523" w14:textId="77777777" w:rsidR="005F0382" w:rsidRPr="002D7151" w:rsidRDefault="005F0382" w:rsidP="00303C2F">
            <w:pPr>
              <w:tabs>
                <w:tab w:val="center" w:pos="4253"/>
              </w:tabs>
              <w:ind w:left="67" w:right="9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оборудования, подготовку </w:t>
            </w:r>
          </w:p>
          <w:p w14:paraId="569ED461" w14:textId="77777777" w:rsidR="005F0382" w:rsidRPr="002D7151" w:rsidRDefault="005F0382" w:rsidP="00303C2F">
            <w:pPr>
              <w:tabs>
                <w:tab w:val="center" w:pos="4253"/>
              </w:tabs>
              <w:ind w:left="67" w:right="9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необходимых объектов труда и рабочих мест обучающихся, создание условий складирования;  </w:t>
            </w:r>
          </w:p>
          <w:p w14:paraId="26465FF6" w14:textId="77777777" w:rsidR="005F0382" w:rsidRPr="002D7151" w:rsidRDefault="005F0382" w:rsidP="00303C2F">
            <w:pPr>
              <w:tabs>
                <w:tab w:val="center" w:pos="4253"/>
              </w:tabs>
              <w:ind w:left="67" w:right="9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У3 разрабатывать конкурсные задания «Абилимпикс».</w:t>
            </w:r>
          </w:p>
        </w:tc>
      </w:tr>
    </w:tbl>
    <w:p w14:paraId="3CFFF3F7" w14:textId="77777777" w:rsidR="005F0382" w:rsidRPr="002D7151" w:rsidRDefault="005F0382" w:rsidP="005F0382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tbl>
      <w:tblPr>
        <w:tblStyle w:val="TableGrid"/>
        <w:tblW w:w="9712" w:type="dxa"/>
        <w:tblInd w:w="70" w:type="dxa"/>
        <w:tblCellMar>
          <w:top w:w="45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3428"/>
        <w:gridCol w:w="3044"/>
        <w:gridCol w:w="3240"/>
      </w:tblGrid>
      <w:tr w:rsidR="005F0382" w:rsidRPr="002D7151" w14:paraId="042A0876" w14:textId="77777777" w:rsidTr="00303C2F">
        <w:trPr>
          <w:trHeight w:val="2828"/>
        </w:trPr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F1BE1" w14:textId="77777777" w:rsidR="005F0382" w:rsidRPr="002D7151" w:rsidRDefault="005F0382" w:rsidP="00303C2F">
            <w:pPr>
              <w:tabs>
                <w:tab w:val="center" w:pos="4253"/>
              </w:tabs>
              <w:ind w:right="-3" w:hanging="3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ПК-2 Осуществлять педагогический контроль, оценивать процесс и результаты деятельности обучающихся. 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D55B7" w14:textId="77777777" w:rsidR="005F0382" w:rsidRPr="002D7151" w:rsidRDefault="005F0382" w:rsidP="00303C2F">
            <w:pPr>
              <w:tabs>
                <w:tab w:val="center" w:pos="4253"/>
              </w:tabs>
              <w:ind w:right="-3" w:hanging="3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З4 Виды и формы педагогического контроля, оценки процесса и результатов деятельности обучающихся;  </w:t>
            </w:r>
          </w:p>
          <w:p w14:paraId="226E1231" w14:textId="77777777" w:rsidR="005F0382" w:rsidRPr="002D7151" w:rsidRDefault="005F0382" w:rsidP="00303C2F">
            <w:pPr>
              <w:tabs>
                <w:tab w:val="center" w:pos="4253"/>
              </w:tabs>
              <w:ind w:right="-3" w:hanging="3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З5 Структуру конкурсных заданий «Абилимпикс»;</w:t>
            </w:r>
          </w:p>
          <w:p w14:paraId="73BCAAEE" w14:textId="77777777" w:rsidR="005F0382" w:rsidRPr="002D7151" w:rsidRDefault="005F0382" w:rsidP="00303C2F">
            <w:pPr>
              <w:tabs>
                <w:tab w:val="center" w:pos="4253"/>
              </w:tabs>
              <w:ind w:left="-38" w:right="-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З6 Порядок и методику оценки участников по компетенциям и категориям.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65117" w14:textId="77777777" w:rsidR="005F0382" w:rsidRPr="002D7151" w:rsidRDefault="005F0382" w:rsidP="00303C2F">
            <w:pPr>
              <w:tabs>
                <w:tab w:val="center" w:pos="4253"/>
              </w:tabs>
              <w:ind w:right="-3" w:hanging="3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У4 осуществлять педагогический контроль, оценивать процесс и результаты деятельности обучающихся. </w:t>
            </w:r>
          </w:p>
          <w:p w14:paraId="2F91B719" w14:textId="77777777" w:rsidR="005F0382" w:rsidRPr="002D7151" w:rsidRDefault="005F0382" w:rsidP="00303C2F">
            <w:pPr>
              <w:tabs>
                <w:tab w:val="center" w:pos="4253"/>
              </w:tabs>
              <w:ind w:right="-3" w:hanging="3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</w:tbl>
    <w:p w14:paraId="5B934A31" w14:textId="77777777" w:rsidR="005F0382" w:rsidRPr="002D7151" w:rsidRDefault="005F0382" w:rsidP="005F0382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  <w:sectPr w:rsidR="005F0382" w:rsidRPr="002D7151">
          <w:footerReference w:type="even" r:id="rId6"/>
          <w:footerReference w:type="default" r:id="rId7"/>
          <w:footerReference w:type="first" r:id="rId8"/>
          <w:pgSz w:w="11911" w:h="16841"/>
          <w:pgMar w:top="1044" w:right="564" w:bottom="1235" w:left="1700" w:header="720" w:footer="720" w:gutter="0"/>
          <w:cols w:space="720"/>
          <w:titlePg/>
        </w:sectPr>
      </w:pPr>
    </w:p>
    <w:p w14:paraId="3C9223E6" w14:textId="77777777" w:rsidR="005F0382" w:rsidRPr="002D7151" w:rsidRDefault="005F0382" w:rsidP="005F0382">
      <w:pPr>
        <w:keepNext/>
        <w:keepLines/>
        <w:tabs>
          <w:tab w:val="center" w:pos="4253"/>
        </w:tabs>
        <w:spacing w:after="0" w:line="240" w:lineRule="auto"/>
        <w:ind w:right="-3"/>
        <w:outlineLvl w:val="2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lastRenderedPageBreak/>
        <w:t>1.4</w:t>
      </w:r>
      <w:r w:rsidRPr="002D7151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Учебно-тематический план </w:t>
      </w:r>
    </w:p>
    <w:p w14:paraId="4D781030" w14:textId="77777777" w:rsidR="005F0382" w:rsidRPr="002D7151" w:rsidRDefault="005F0382" w:rsidP="005F0382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Таблица 2 – Учебно-тематический план </w:t>
      </w:r>
    </w:p>
    <w:p w14:paraId="1211CEEB" w14:textId="77777777" w:rsidR="005F0382" w:rsidRPr="002D7151" w:rsidRDefault="005F0382" w:rsidP="005F0382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13"/>
          <w:lang w:eastAsia="ru-RU"/>
        </w:rPr>
        <w:t xml:space="preserve"> </w:t>
      </w:r>
    </w:p>
    <w:tbl>
      <w:tblPr>
        <w:tblStyle w:val="TableGrid"/>
        <w:tblW w:w="15422" w:type="dxa"/>
        <w:tblInd w:w="122" w:type="dxa"/>
        <w:tblCellMar>
          <w:top w:w="45" w:type="dxa"/>
          <w:right w:w="1" w:type="dxa"/>
        </w:tblCellMar>
        <w:tblLook w:val="04A0" w:firstRow="1" w:lastRow="0" w:firstColumn="1" w:lastColumn="0" w:noHBand="0" w:noVBand="1"/>
      </w:tblPr>
      <w:tblGrid>
        <w:gridCol w:w="9390"/>
        <w:gridCol w:w="1373"/>
        <w:gridCol w:w="969"/>
        <w:gridCol w:w="967"/>
        <w:gridCol w:w="1039"/>
        <w:gridCol w:w="1684"/>
      </w:tblGrid>
      <w:tr w:rsidR="005F0382" w:rsidRPr="002D7151" w14:paraId="7ED714C6" w14:textId="77777777" w:rsidTr="00303C2F">
        <w:trPr>
          <w:trHeight w:val="20"/>
        </w:trPr>
        <w:tc>
          <w:tcPr>
            <w:tcW w:w="99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BB9CE" w14:textId="77777777" w:rsidR="005F0382" w:rsidRPr="002D7151" w:rsidRDefault="005F0382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Наименование разделов (модулей), тем, видов аттестации </w:t>
            </w:r>
          </w:p>
        </w:tc>
        <w:tc>
          <w:tcPr>
            <w:tcW w:w="3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3E2AA" w14:textId="77777777" w:rsidR="005F0382" w:rsidRPr="002D7151" w:rsidRDefault="005F0382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Трудоемкость, ак. час 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B4A89" w14:textId="77777777" w:rsidR="005F0382" w:rsidRPr="002D7151" w:rsidRDefault="005F0382" w:rsidP="00303C2F">
            <w:pPr>
              <w:tabs>
                <w:tab w:val="center" w:pos="4253"/>
              </w:tabs>
              <w:ind w:right="-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Формы 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6"/>
              </w:rPr>
              <w:t>аттестации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5F0382" w:rsidRPr="002D7151" w14:paraId="6ECDF942" w14:textId="77777777" w:rsidTr="00303C2F">
        <w:trPr>
          <w:trHeight w:val="9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C44FA2D" w14:textId="77777777" w:rsidR="005F0382" w:rsidRPr="002D7151" w:rsidRDefault="005F0382" w:rsidP="00303C2F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9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E48C5" w14:textId="77777777" w:rsidR="005F0382" w:rsidRPr="002D7151" w:rsidRDefault="005F0382" w:rsidP="00303C2F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Итого </w:t>
            </w:r>
          </w:p>
        </w:tc>
        <w:tc>
          <w:tcPr>
            <w:tcW w:w="1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A7EC9" w14:textId="77777777" w:rsidR="005F0382" w:rsidRPr="002D7151" w:rsidRDefault="005F0382" w:rsidP="00303C2F">
            <w:pPr>
              <w:tabs>
                <w:tab w:val="center" w:pos="4253"/>
              </w:tabs>
              <w:ind w:right="-3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Виды занятий, в т.ч. </w:t>
            </w:r>
          </w:p>
        </w:tc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EE153" w14:textId="77777777" w:rsidR="005F0382" w:rsidRPr="002D7151" w:rsidRDefault="005F0382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СР </w:t>
            </w:r>
          </w:p>
        </w:tc>
        <w:tc>
          <w:tcPr>
            <w:tcW w:w="16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7142E" w14:textId="77777777" w:rsidR="005F0382" w:rsidRPr="002D7151" w:rsidRDefault="005F0382" w:rsidP="00303C2F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5F0382" w:rsidRPr="002D7151" w14:paraId="1AF86090" w14:textId="77777777" w:rsidTr="00303C2F">
        <w:trPr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03CEE" w14:textId="77777777" w:rsidR="005F0382" w:rsidRPr="002D7151" w:rsidRDefault="005F0382" w:rsidP="00303C2F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E5C4A" w14:textId="77777777" w:rsidR="005F0382" w:rsidRPr="002D7151" w:rsidRDefault="005F0382" w:rsidP="00303C2F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75708" w14:textId="77777777" w:rsidR="005F0382" w:rsidRPr="002D7151" w:rsidRDefault="005F0382" w:rsidP="00303C2F">
            <w:pPr>
              <w:tabs>
                <w:tab w:val="center" w:pos="4253"/>
              </w:tabs>
              <w:ind w:right="-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Л 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280B4" w14:textId="77777777" w:rsidR="005F0382" w:rsidRPr="002D7151" w:rsidRDefault="005F0382" w:rsidP="00303C2F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ПЗ, ЛР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07F70" w14:textId="77777777" w:rsidR="005F0382" w:rsidRPr="002D7151" w:rsidRDefault="005F0382" w:rsidP="00303C2F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5C3E2" w14:textId="77777777" w:rsidR="005F0382" w:rsidRPr="002D7151" w:rsidRDefault="005F0382" w:rsidP="00303C2F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</w:tr>
      <w:tr w:rsidR="005F0382" w:rsidRPr="002D7151" w14:paraId="29AB630E" w14:textId="77777777" w:rsidTr="00303C2F">
        <w:trPr>
          <w:trHeight w:val="562"/>
        </w:trPr>
        <w:tc>
          <w:tcPr>
            <w:tcW w:w="9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D3547" w14:textId="3522B608" w:rsidR="005F0382" w:rsidRPr="002D7151" w:rsidRDefault="005F0382" w:rsidP="00303C2F">
            <w:pPr>
              <w:tabs>
                <w:tab w:val="center" w:pos="4253"/>
              </w:tabs>
              <w:ind w:right="-3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Модуль 1. Документационное обеспечение деятельности экспертов Регионального чемпионата «Абилимпикс»</w:t>
            </w: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по компетенции</w:t>
            </w:r>
            <w:r w:rsidR="00E655F4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«</w:t>
            </w:r>
            <w:r w:rsidR="00024EF2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Веб-дизайн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1C1C8" w14:textId="77777777" w:rsidR="005F0382" w:rsidRPr="002D7151" w:rsidRDefault="005F0382" w:rsidP="00303C2F">
            <w:pPr>
              <w:tabs>
                <w:tab w:val="center" w:pos="499"/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6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3D918" w14:textId="77777777" w:rsidR="005F0382" w:rsidRPr="002D7151" w:rsidRDefault="005F0382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C337A" w14:textId="77777777" w:rsidR="005F0382" w:rsidRPr="002D7151" w:rsidRDefault="005F0382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FAD48" w14:textId="77777777" w:rsidR="005F0382" w:rsidRPr="002D7151" w:rsidRDefault="005F0382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77474" w14:textId="77777777" w:rsidR="005F0382" w:rsidRPr="002D7151" w:rsidRDefault="005F0382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</w:tr>
      <w:tr w:rsidR="005F0382" w:rsidRPr="002D7151" w14:paraId="5DA033D7" w14:textId="77777777" w:rsidTr="00303C2F">
        <w:trPr>
          <w:trHeight w:val="286"/>
        </w:trPr>
        <w:tc>
          <w:tcPr>
            <w:tcW w:w="9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3CC8E" w14:textId="77777777" w:rsidR="005F0382" w:rsidRPr="002D7151" w:rsidRDefault="005F0382" w:rsidP="00303C2F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Алгоритм действий эксперта в период проведения Регионального чемпионата «Абилимпикс»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B2D77" w14:textId="77777777" w:rsidR="005F0382" w:rsidRPr="002D7151" w:rsidRDefault="005F0382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C0BD0" w14:textId="77777777" w:rsidR="005F0382" w:rsidRPr="002D7151" w:rsidRDefault="005F0382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E25BF" w14:textId="77777777" w:rsidR="005F0382" w:rsidRPr="002D7151" w:rsidRDefault="005F0382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ADB8A" w14:textId="77777777" w:rsidR="005F0382" w:rsidRPr="002D7151" w:rsidRDefault="005F0382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51E18" w14:textId="77777777" w:rsidR="005F0382" w:rsidRPr="002D7151" w:rsidRDefault="005F0382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</w:tr>
      <w:tr w:rsidR="005F0382" w:rsidRPr="002D7151" w14:paraId="05EA95D2" w14:textId="77777777" w:rsidTr="00303C2F">
        <w:trPr>
          <w:trHeight w:val="288"/>
        </w:trPr>
        <w:tc>
          <w:tcPr>
            <w:tcW w:w="9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1B6FD" w14:textId="77777777" w:rsidR="005F0382" w:rsidRPr="002D7151" w:rsidRDefault="005F0382" w:rsidP="00303C2F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Документы, оформляемые при проведении Регионального чемпионата «Абилимпикс»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5F9BB" w14:textId="77777777" w:rsidR="005F0382" w:rsidRPr="002D7151" w:rsidRDefault="005F0382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A2B09" w14:textId="77777777" w:rsidR="005F0382" w:rsidRPr="002D7151" w:rsidRDefault="005F0382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1E9A3" w14:textId="77777777" w:rsidR="005F0382" w:rsidRPr="002D7151" w:rsidRDefault="005F0382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CE53C" w14:textId="77777777" w:rsidR="005F0382" w:rsidRPr="002D7151" w:rsidRDefault="005F0382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31286" w14:textId="77777777" w:rsidR="005F0382" w:rsidRPr="002D7151" w:rsidRDefault="005F0382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</w:tr>
      <w:tr w:rsidR="005F0382" w:rsidRPr="002D7151" w14:paraId="5BF7B88F" w14:textId="77777777" w:rsidTr="00303C2F">
        <w:trPr>
          <w:trHeight w:val="562"/>
        </w:trPr>
        <w:tc>
          <w:tcPr>
            <w:tcW w:w="9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24593" w14:textId="246358D3" w:rsidR="005F0382" w:rsidRPr="002D7151" w:rsidRDefault="005F0382" w:rsidP="00303C2F">
            <w:pPr>
              <w:tabs>
                <w:tab w:val="center" w:pos="4253"/>
              </w:tabs>
              <w:ind w:right="-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Модуль 2. Практические аспекты деятельности экспертов Регионального чемпионата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6"/>
              </w:rPr>
              <w:t xml:space="preserve"> 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«Абилимпикс»</w:t>
            </w: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по компетенции</w:t>
            </w:r>
            <w:r w:rsidR="00E655F4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«</w:t>
            </w:r>
            <w:r w:rsidR="00F166D5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Веб-дизайн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3D94B" w14:textId="77777777" w:rsidR="005F0382" w:rsidRPr="002D7151" w:rsidRDefault="005F0382" w:rsidP="00303C2F">
            <w:pPr>
              <w:tabs>
                <w:tab w:val="center" w:pos="499"/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8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3D143" w14:textId="77777777" w:rsidR="005F0382" w:rsidRPr="002D7151" w:rsidRDefault="005F0382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FC7F7" w14:textId="77777777" w:rsidR="005F0382" w:rsidRPr="002D7151" w:rsidRDefault="005F0382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7134A" w14:textId="77777777" w:rsidR="005F0382" w:rsidRPr="002D7151" w:rsidRDefault="005F0382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BDF70" w14:textId="77777777" w:rsidR="005F0382" w:rsidRPr="002D7151" w:rsidRDefault="005F0382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</w:tr>
      <w:tr w:rsidR="005F0382" w:rsidRPr="002D7151" w14:paraId="33FB9D6E" w14:textId="77777777" w:rsidTr="00303C2F">
        <w:trPr>
          <w:trHeight w:val="286"/>
        </w:trPr>
        <w:tc>
          <w:tcPr>
            <w:tcW w:w="9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01CDE" w14:textId="77777777" w:rsidR="005F0382" w:rsidRPr="002D7151" w:rsidRDefault="005F0382" w:rsidP="00303C2F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Оформление документов при проведении Регионального чемпионата «Абилимпикс»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03F19" w14:textId="77777777" w:rsidR="005F0382" w:rsidRPr="002D7151" w:rsidRDefault="005F0382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182BE" w14:textId="77777777" w:rsidR="005F0382" w:rsidRPr="002D7151" w:rsidRDefault="005F0382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172CB" w14:textId="77777777" w:rsidR="005F0382" w:rsidRPr="002D7151" w:rsidRDefault="005F0382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D78F5" w14:textId="77777777" w:rsidR="005F0382" w:rsidRPr="002D7151" w:rsidRDefault="005F0382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65D71" w14:textId="77777777" w:rsidR="005F0382" w:rsidRPr="002D7151" w:rsidRDefault="005F0382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</w:tr>
      <w:tr w:rsidR="005F0382" w:rsidRPr="002D7151" w14:paraId="581B476C" w14:textId="77777777" w:rsidTr="00303C2F">
        <w:trPr>
          <w:trHeight w:val="286"/>
        </w:trPr>
        <w:tc>
          <w:tcPr>
            <w:tcW w:w="9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355A8" w14:textId="77777777" w:rsidR="005F0382" w:rsidRPr="002D7151" w:rsidRDefault="005F0382" w:rsidP="00303C2F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Работа в цифровой системе оценивания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9FFED" w14:textId="77777777" w:rsidR="005F0382" w:rsidRPr="002D7151" w:rsidRDefault="005F0382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BDE2C" w14:textId="77777777" w:rsidR="005F0382" w:rsidRPr="002D7151" w:rsidRDefault="005F0382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704DE" w14:textId="77777777" w:rsidR="005F0382" w:rsidRPr="002D7151" w:rsidRDefault="005F0382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28C0B" w14:textId="77777777" w:rsidR="005F0382" w:rsidRPr="002D7151" w:rsidRDefault="005F0382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36233" w14:textId="77777777" w:rsidR="005F0382" w:rsidRPr="002D7151" w:rsidRDefault="005F0382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</w:tr>
      <w:tr w:rsidR="005F0382" w:rsidRPr="002D7151" w14:paraId="4B3722FB" w14:textId="77777777" w:rsidTr="00303C2F">
        <w:trPr>
          <w:trHeight w:val="286"/>
        </w:trPr>
        <w:tc>
          <w:tcPr>
            <w:tcW w:w="9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FCEAE" w14:textId="77777777" w:rsidR="005F0382" w:rsidRPr="002D7151" w:rsidRDefault="005F0382" w:rsidP="00303C2F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Особенности выполнения заданий Регионального чемпионата «Абилимпикс»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8B7E4" w14:textId="77777777" w:rsidR="005F0382" w:rsidRPr="002D7151" w:rsidRDefault="005F0382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34EAA" w14:textId="77777777" w:rsidR="005F0382" w:rsidRPr="002D7151" w:rsidRDefault="005F0382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DA95F" w14:textId="77777777" w:rsidR="005F0382" w:rsidRPr="002D7151" w:rsidRDefault="005F0382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784A4" w14:textId="77777777" w:rsidR="005F0382" w:rsidRPr="002D7151" w:rsidRDefault="005F0382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86D55" w14:textId="77777777" w:rsidR="005F0382" w:rsidRPr="002D7151" w:rsidRDefault="005F0382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</w:tr>
      <w:tr w:rsidR="005F0382" w:rsidRPr="002D7151" w14:paraId="7D4A6D82" w14:textId="77777777" w:rsidTr="00303C2F">
        <w:trPr>
          <w:trHeight w:val="346"/>
        </w:trPr>
        <w:tc>
          <w:tcPr>
            <w:tcW w:w="9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5CD81" w14:textId="77777777" w:rsidR="005F0382" w:rsidRPr="002D7151" w:rsidRDefault="005F0382" w:rsidP="00303C2F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Итоговая аттестация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98AEF" w14:textId="77777777" w:rsidR="005F0382" w:rsidRPr="002D7151" w:rsidRDefault="005F0382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2 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3A7BA" w14:textId="77777777" w:rsidR="005F0382" w:rsidRPr="002D7151" w:rsidRDefault="005F0382" w:rsidP="00303C2F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6472F" w14:textId="77777777" w:rsidR="005F0382" w:rsidRPr="002D7151" w:rsidRDefault="005F0382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5D442" w14:textId="77777777" w:rsidR="005F0382" w:rsidRPr="002D7151" w:rsidRDefault="005F0382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C96F6" w14:textId="77777777" w:rsidR="005F0382" w:rsidRPr="002D7151" w:rsidRDefault="005F0382" w:rsidP="00303C2F">
            <w:pPr>
              <w:tabs>
                <w:tab w:val="center" w:pos="4253"/>
              </w:tabs>
              <w:ind w:right="-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Зачет в форме тестирования </w:t>
            </w:r>
          </w:p>
          <w:p w14:paraId="08C80A93" w14:textId="77777777" w:rsidR="005F0382" w:rsidRPr="002D7151" w:rsidRDefault="005F0382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</w:tr>
      <w:tr w:rsidR="005F0382" w:rsidRPr="002D7151" w14:paraId="2B63D034" w14:textId="77777777" w:rsidTr="00303C2F">
        <w:trPr>
          <w:trHeight w:val="288"/>
        </w:trPr>
        <w:tc>
          <w:tcPr>
            <w:tcW w:w="9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818B4" w14:textId="77777777" w:rsidR="005F0382" w:rsidRPr="002D7151" w:rsidRDefault="005F0382" w:rsidP="00303C2F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Итого часов 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86A42" w14:textId="77777777" w:rsidR="005F0382" w:rsidRPr="002D7151" w:rsidRDefault="005F0382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16 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16102" w14:textId="77777777" w:rsidR="005F0382" w:rsidRPr="002D7151" w:rsidRDefault="005F0382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4 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36D75" w14:textId="77777777" w:rsidR="005F0382" w:rsidRPr="002D7151" w:rsidRDefault="005F0382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8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AF248" w14:textId="77777777" w:rsidR="005F0382" w:rsidRPr="002D7151" w:rsidRDefault="005F0382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2 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D6049" w14:textId="77777777" w:rsidR="005F0382" w:rsidRPr="002D7151" w:rsidRDefault="005F0382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2 </w:t>
            </w:r>
          </w:p>
        </w:tc>
      </w:tr>
    </w:tbl>
    <w:p w14:paraId="2F3712DD" w14:textId="77777777" w:rsidR="005F0382" w:rsidRPr="002D7151" w:rsidRDefault="005F0382" w:rsidP="005F0382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16"/>
          <w:lang w:eastAsia="ru-RU"/>
        </w:rPr>
        <w:t xml:space="preserve"> </w:t>
      </w:r>
    </w:p>
    <w:p w14:paraId="6EDB760F" w14:textId="77777777" w:rsidR="005F0382" w:rsidRPr="002D7151" w:rsidRDefault="005F0382" w:rsidP="005F0382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16"/>
          <w:lang w:eastAsia="ru-RU"/>
        </w:rPr>
        <w:t xml:space="preserve"> </w:t>
      </w:r>
    </w:p>
    <w:p w14:paraId="744D0C1E" w14:textId="77777777" w:rsidR="005F0382" w:rsidRPr="002D7151" w:rsidRDefault="005F0382" w:rsidP="005F0382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16"/>
          <w:lang w:eastAsia="ru-RU"/>
        </w:rPr>
        <w:t xml:space="preserve"> </w:t>
      </w:r>
    </w:p>
    <w:p w14:paraId="4AD6BFAD" w14:textId="77777777" w:rsidR="005F0382" w:rsidRPr="002D7151" w:rsidRDefault="005F0382" w:rsidP="005F0382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16"/>
          <w:lang w:eastAsia="ru-RU"/>
        </w:rPr>
        <w:t xml:space="preserve"> </w:t>
      </w:r>
    </w:p>
    <w:p w14:paraId="2B843587" w14:textId="77777777" w:rsidR="005F0382" w:rsidRPr="002D7151" w:rsidRDefault="005F0382" w:rsidP="005F0382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16"/>
          <w:lang w:eastAsia="ru-RU"/>
        </w:rPr>
        <w:t xml:space="preserve"> </w:t>
      </w:r>
    </w:p>
    <w:p w14:paraId="0A06422E" w14:textId="77777777" w:rsidR="005F0382" w:rsidRPr="002D7151" w:rsidRDefault="005F0382" w:rsidP="005F0382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  <w:sectPr w:rsidR="005F0382" w:rsidRPr="002D7151">
          <w:footerReference w:type="even" r:id="rId9"/>
          <w:footerReference w:type="default" r:id="rId10"/>
          <w:footerReference w:type="first" r:id="rId11"/>
          <w:pgSz w:w="16841" w:h="11911" w:orient="landscape"/>
          <w:pgMar w:top="1440" w:right="425" w:bottom="1440" w:left="850" w:header="720" w:footer="720" w:gutter="0"/>
          <w:cols w:space="720"/>
        </w:sectPr>
      </w:pPr>
    </w:p>
    <w:p w14:paraId="2D2592CA" w14:textId="77777777" w:rsidR="005F0382" w:rsidRPr="002D7151" w:rsidRDefault="005F0382" w:rsidP="005F0382">
      <w:pPr>
        <w:keepNext/>
        <w:keepLines/>
        <w:tabs>
          <w:tab w:val="center" w:pos="4253"/>
        </w:tabs>
        <w:spacing w:after="0" w:line="240" w:lineRule="auto"/>
        <w:ind w:right="-3" w:firstLine="709"/>
        <w:outlineLvl w:val="2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lastRenderedPageBreak/>
        <w:t>1.5</w:t>
      </w:r>
      <w:r w:rsidRPr="002D7151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Календарный учебный график </w:t>
      </w:r>
    </w:p>
    <w:p w14:paraId="157D0C14" w14:textId="77777777" w:rsidR="005F0382" w:rsidRPr="002D7151" w:rsidRDefault="005F0382" w:rsidP="005F0382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Таблица 3 – Календарный учебный график </w:t>
      </w:r>
    </w:p>
    <w:p w14:paraId="794513AF" w14:textId="77777777" w:rsidR="005F0382" w:rsidRPr="002D7151" w:rsidRDefault="005F0382" w:rsidP="005F0382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10"/>
          <w:lang w:eastAsia="ru-RU"/>
        </w:rPr>
        <w:t xml:space="preserve"> </w:t>
      </w:r>
    </w:p>
    <w:tbl>
      <w:tblPr>
        <w:tblStyle w:val="TableGrid"/>
        <w:tblW w:w="15454" w:type="dxa"/>
        <w:tblInd w:w="-427" w:type="dxa"/>
        <w:tblCellMar>
          <w:top w:w="49" w:type="dxa"/>
          <w:left w:w="113" w:type="dxa"/>
          <w:right w:w="2" w:type="dxa"/>
        </w:tblCellMar>
        <w:tblLook w:val="04A0" w:firstRow="1" w:lastRow="0" w:firstColumn="1" w:lastColumn="0" w:noHBand="0" w:noVBand="1"/>
      </w:tblPr>
      <w:tblGrid>
        <w:gridCol w:w="5958"/>
        <w:gridCol w:w="2487"/>
        <w:gridCol w:w="2485"/>
        <w:gridCol w:w="2484"/>
        <w:gridCol w:w="2040"/>
      </w:tblGrid>
      <w:tr w:rsidR="005F0382" w:rsidRPr="002D7151" w14:paraId="469F62BA" w14:textId="77777777" w:rsidTr="00303C2F">
        <w:trPr>
          <w:trHeight w:val="338"/>
        </w:trPr>
        <w:tc>
          <w:tcPr>
            <w:tcW w:w="59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11828" w14:textId="77777777" w:rsidR="005F0382" w:rsidRPr="002D7151" w:rsidRDefault="005F0382" w:rsidP="00303C2F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Наименование разделов (модулей), тем, видов аттестации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CD8B2D7" w14:textId="77777777" w:rsidR="005F0382" w:rsidRPr="002D7151" w:rsidRDefault="005F0382" w:rsidP="00303C2F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051A2B2" w14:textId="77777777" w:rsidR="005F0382" w:rsidRPr="002D7151" w:rsidRDefault="005F0382" w:rsidP="00303C2F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Количество дней / ак. час 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6DB502C" w14:textId="77777777" w:rsidR="005F0382" w:rsidRPr="002D7151" w:rsidRDefault="005F0382" w:rsidP="00303C2F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</w:tr>
      <w:tr w:rsidR="005F0382" w:rsidRPr="002D7151" w14:paraId="41764628" w14:textId="77777777" w:rsidTr="00303C2F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B62FE" w14:textId="77777777" w:rsidR="005F0382" w:rsidRPr="002D7151" w:rsidRDefault="005F0382" w:rsidP="00303C2F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199EB" w14:textId="77777777" w:rsidR="005F0382" w:rsidRPr="002D7151" w:rsidRDefault="005F0382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Д1 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A98B9" w14:textId="77777777" w:rsidR="005F0382" w:rsidRPr="002D7151" w:rsidRDefault="005F0382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Д2 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1CE92" w14:textId="77777777" w:rsidR="005F0382" w:rsidRPr="002D7151" w:rsidRDefault="005F0382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Д3 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E76F4" w14:textId="77777777" w:rsidR="005F0382" w:rsidRPr="002D7151" w:rsidRDefault="005F0382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Итого </w:t>
            </w:r>
          </w:p>
        </w:tc>
      </w:tr>
      <w:tr w:rsidR="005F0382" w:rsidRPr="002D7151" w14:paraId="1BE5D3F0" w14:textId="77777777" w:rsidTr="00303C2F">
        <w:trPr>
          <w:trHeight w:val="1114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E4C5D" w14:textId="77777777" w:rsidR="005F0382" w:rsidRPr="002D7151" w:rsidRDefault="005F0382" w:rsidP="00303C2F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Модуль 1. Документационное обеспечение </w:t>
            </w:r>
          </w:p>
          <w:p w14:paraId="2F7471D7" w14:textId="77777777" w:rsidR="005F0382" w:rsidRPr="002D7151" w:rsidRDefault="005F0382" w:rsidP="00303C2F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деятельности экспертов Регионального чемпионата </w:t>
            </w:r>
          </w:p>
          <w:p w14:paraId="214007DE" w14:textId="225ACE20" w:rsidR="005F0382" w:rsidRPr="002D7151" w:rsidRDefault="005F0382" w:rsidP="00303C2F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«Абилимпикс»</w:t>
            </w: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по компетенции</w:t>
            </w:r>
            <w:r w:rsidR="00E655F4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«</w:t>
            </w:r>
            <w:r w:rsidR="00F166D5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В</w:t>
            </w:r>
            <w:r w:rsidR="00303F1B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еб-дизайн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7AA36B" w14:textId="77777777" w:rsidR="005F0382" w:rsidRPr="002D7151" w:rsidRDefault="005F0382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6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C1C8E" w14:textId="77777777" w:rsidR="005F0382" w:rsidRPr="002D7151" w:rsidRDefault="005F0382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067DF" w14:textId="77777777" w:rsidR="005F0382" w:rsidRPr="002D7151" w:rsidRDefault="005F0382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DDD29F" w14:textId="77777777" w:rsidR="005F0382" w:rsidRPr="002D7151" w:rsidRDefault="005F0382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6</w:t>
            </w:r>
          </w:p>
        </w:tc>
      </w:tr>
      <w:tr w:rsidR="005F0382" w:rsidRPr="002D7151" w14:paraId="01107BA5" w14:textId="77777777" w:rsidTr="00303C2F">
        <w:trPr>
          <w:trHeight w:val="562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05E2D" w14:textId="77777777" w:rsidR="005F0382" w:rsidRPr="002D7151" w:rsidRDefault="005F0382" w:rsidP="00303C2F">
            <w:pPr>
              <w:tabs>
                <w:tab w:val="center" w:pos="4253"/>
              </w:tabs>
              <w:ind w:right="-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Алгоритм действий эксперта в период проведения Регионального чемпионата «Абилимпикс»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9C2D5" w14:textId="77777777" w:rsidR="005F0382" w:rsidRPr="002D7151" w:rsidRDefault="005F0382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2Л</w:t>
            </w:r>
          </w:p>
          <w:p w14:paraId="35244118" w14:textId="77777777" w:rsidR="005F0382" w:rsidRPr="002D7151" w:rsidRDefault="005F0382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1СР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1F5C8" w14:textId="77777777" w:rsidR="005F0382" w:rsidRPr="002D7151" w:rsidRDefault="005F0382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EDF1C" w14:textId="77777777" w:rsidR="005F0382" w:rsidRPr="002D7151" w:rsidRDefault="005F0382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E20CC3" w14:textId="77777777" w:rsidR="005F0382" w:rsidRPr="002D7151" w:rsidRDefault="005F0382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3</w:t>
            </w:r>
          </w:p>
        </w:tc>
      </w:tr>
      <w:tr w:rsidR="005F0382" w:rsidRPr="002D7151" w14:paraId="6DCA5E33" w14:textId="77777777" w:rsidTr="00303C2F">
        <w:trPr>
          <w:trHeight w:val="562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42482" w14:textId="77777777" w:rsidR="005F0382" w:rsidRPr="002D7151" w:rsidRDefault="005F0382" w:rsidP="00303C2F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Документы, оформляемые при проведении Регионального чемпионата «Абилимпикс»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97894" w14:textId="77777777" w:rsidR="005F0382" w:rsidRPr="002D7151" w:rsidRDefault="005F0382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2Л</w:t>
            </w:r>
          </w:p>
          <w:p w14:paraId="4DF3939E" w14:textId="77777777" w:rsidR="005F0382" w:rsidRPr="002D7151" w:rsidRDefault="005F0382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1СР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2E3AD" w14:textId="77777777" w:rsidR="005F0382" w:rsidRPr="002D7151" w:rsidRDefault="005F0382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51E12" w14:textId="77777777" w:rsidR="005F0382" w:rsidRPr="002D7151" w:rsidRDefault="005F0382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F512F" w14:textId="77777777" w:rsidR="005F0382" w:rsidRPr="002D7151" w:rsidRDefault="005F0382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3</w:t>
            </w:r>
          </w:p>
        </w:tc>
      </w:tr>
      <w:tr w:rsidR="005F0382" w:rsidRPr="002D7151" w14:paraId="76075BB3" w14:textId="77777777" w:rsidTr="00303C2F">
        <w:trPr>
          <w:trHeight w:val="840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CBA8D" w14:textId="412B7B26" w:rsidR="005F0382" w:rsidRPr="002D7151" w:rsidRDefault="005F0382" w:rsidP="00303C2F">
            <w:pPr>
              <w:tabs>
                <w:tab w:val="center" w:pos="4253"/>
              </w:tabs>
              <w:ind w:right="-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Модуль 2. Практические аспекты деятельности экспертов Регионального чемпионата «Абилимпикс»</w:t>
            </w: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по компетенции</w:t>
            </w:r>
            <w:r w:rsidR="00E655F4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«</w:t>
            </w:r>
            <w:r w:rsidR="00303F1B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Веб-дизайн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D559E" w14:textId="77777777" w:rsidR="005F0382" w:rsidRPr="002D7151" w:rsidRDefault="005F0382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2A5030" w14:textId="77777777" w:rsidR="005F0382" w:rsidRPr="002D7151" w:rsidRDefault="005F0382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8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30758" w14:textId="77777777" w:rsidR="005F0382" w:rsidRPr="002D7151" w:rsidRDefault="005F0382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DA6DE" w14:textId="77777777" w:rsidR="005F0382" w:rsidRPr="002D7151" w:rsidRDefault="005F0382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8</w:t>
            </w:r>
          </w:p>
        </w:tc>
      </w:tr>
      <w:tr w:rsidR="005F0382" w:rsidRPr="002D7151" w14:paraId="799BDDB2" w14:textId="77777777" w:rsidTr="00303C2F">
        <w:trPr>
          <w:trHeight w:val="562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5E60E" w14:textId="77777777" w:rsidR="005F0382" w:rsidRPr="002D7151" w:rsidRDefault="005F0382" w:rsidP="00303C2F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Оформление документов при проведении </w:t>
            </w:r>
          </w:p>
          <w:p w14:paraId="61675CA8" w14:textId="77777777" w:rsidR="005F0382" w:rsidRPr="002D7151" w:rsidRDefault="005F0382" w:rsidP="00303C2F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Регионального чемпионата «Абилимпикс»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A945D" w14:textId="77777777" w:rsidR="005F0382" w:rsidRPr="002D7151" w:rsidRDefault="005F0382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FA8CE1" w14:textId="77777777" w:rsidR="005F0382" w:rsidRPr="002D7151" w:rsidRDefault="005F0382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2ПЗ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B4617" w14:textId="77777777" w:rsidR="005F0382" w:rsidRPr="002D7151" w:rsidRDefault="005F0382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BCBC98" w14:textId="77777777" w:rsidR="005F0382" w:rsidRPr="002D7151" w:rsidRDefault="005F0382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2</w:t>
            </w:r>
          </w:p>
        </w:tc>
      </w:tr>
      <w:tr w:rsidR="005F0382" w:rsidRPr="002D7151" w14:paraId="53C3A69E" w14:textId="77777777" w:rsidTr="00303C2F">
        <w:trPr>
          <w:trHeight w:val="286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4E4A1" w14:textId="77777777" w:rsidR="005F0382" w:rsidRPr="002D7151" w:rsidRDefault="005F0382" w:rsidP="00303C2F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Работа в цифровой системе оценивания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3F524" w14:textId="77777777" w:rsidR="005F0382" w:rsidRPr="002D7151" w:rsidRDefault="005F0382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03B45" w14:textId="77777777" w:rsidR="005F0382" w:rsidRPr="002D7151" w:rsidRDefault="005F0382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2ПЗ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EB40F" w14:textId="77777777" w:rsidR="005F0382" w:rsidRPr="002D7151" w:rsidRDefault="005F0382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E962A" w14:textId="77777777" w:rsidR="005F0382" w:rsidRPr="002D7151" w:rsidRDefault="005F0382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2</w:t>
            </w:r>
          </w:p>
        </w:tc>
      </w:tr>
      <w:tr w:rsidR="005F0382" w:rsidRPr="002D7151" w14:paraId="7D84F6D5" w14:textId="77777777" w:rsidTr="00303C2F">
        <w:trPr>
          <w:trHeight w:val="562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BE1AE" w14:textId="77777777" w:rsidR="005F0382" w:rsidRPr="002D7151" w:rsidRDefault="005F0382" w:rsidP="00303C2F">
            <w:pPr>
              <w:tabs>
                <w:tab w:val="center" w:pos="4253"/>
              </w:tabs>
              <w:ind w:right="-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Особенности выполнения заданий Регионального чемпионата «Абилимпикс»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D815C" w14:textId="77777777" w:rsidR="005F0382" w:rsidRPr="002D7151" w:rsidRDefault="005F0382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08AC9F" w14:textId="77777777" w:rsidR="005F0382" w:rsidRPr="002D7151" w:rsidRDefault="005F0382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4ПЗ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30F87" w14:textId="77777777" w:rsidR="005F0382" w:rsidRPr="002D7151" w:rsidRDefault="005F0382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777A0" w14:textId="77777777" w:rsidR="005F0382" w:rsidRPr="002D7151" w:rsidRDefault="005F0382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4</w:t>
            </w:r>
          </w:p>
        </w:tc>
      </w:tr>
      <w:tr w:rsidR="005F0382" w:rsidRPr="002D7151" w14:paraId="577FD84C" w14:textId="77777777" w:rsidTr="00303C2F">
        <w:trPr>
          <w:trHeight w:val="286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E550B" w14:textId="77777777" w:rsidR="005F0382" w:rsidRPr="002D7151" w:rsidRDefault="005F0382" w:rsidP="00303C2F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Итоговая аттестация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17703" w14:textId="77777777" w:rsidR="005F0382" w:rsidRPr="002D7151" w:rsidRDefault="005F0382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F9D36" w14:textId="77777777" w:rsidR="005F0382" w:rsidRPr="002D7151" w:rsidRDefault="005F0382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EE267" w14:textId="77777777" w:rsidR="005F0382" w:rsidRPr="002D7151" w:rsidRDefault="005F0382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2СР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075B2" w14:textId="77777777" w:rsidR="005F0382" w:rsidRPr="002D7151" w:rsidRDefault="005F0382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2</w:t>
            </w:r>
          </w:p>
        </w:tc>
      </w:tr>
      <w:tr w:rsidR="005F0382" w:rsidRPr="002D7151" w14:paraId="0A60B28A" w14:textId="77777777" w:rsidTr="00303C2F">
        <w:trPr>
          <w:trHeight w:val="288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9C302" w14:textId="77777777" w:rsidR="005F0382" w:rsidRPr="002D7151" w:rsidRDefault="005F0382" w:rsidP="00303C2F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ИТОГО: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B170A" w14:textId="77777777" w:rsidR="005F0382" w:rsidRPr="002D7151" w:rsidRDefault="005F0382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6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FC961" w14:textId="77777777" w:rsidR="005F0382" w:rsidRPr="002D7151" w:rsidRDefault="005F0382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8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D538D" w14:textId="77777777" w:rsidR="005F0382" w:rsidRPr="002D7151" w:rsidRDefault="005F0382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AFC60" w14:textId="77777777" w:rsidR="005F0382" w:rsidRPr="002D7151" w:rsidRDefault="005F0382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16</w:t>
            </w:r>
          </w:p>
        </w:tc>
      </w:tr>
    </w:tbl>
    <w:p w14:paraId="3AAE0C6F" w14:textId="77777777" w:rsidR="005F0382" w:rsidRPr="002D7151" w:rsidRDefault="005F0382" w:rsidP="005F0382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16"/>
          <w:lang w:eastAsia="ru-RU"/>
        </w:rPr>
        <w:t xml:space="preserve"> </w:t>
      </w:r>
    </w:p>
    <w:p w14:paraId="421FCFEC" w14:textId="77777777" w:rsidR="005F0382" w:rsidRPr="002D7151" w:rsidRDefault="005F0382" w:rsidP="005F0382">
      <w:pPr>
        <w:tabs>
          <w:tab w:val="center" w:pos="4253"/>
        </w:tabs>
        <w:spacing w:after="0" w:line="240" w:lineRule="auto"/>
        <w:ind w:left="744" w:right="-3" w:firstLine="418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59786327" w14:textId="77777777" w:rsidR="005F0382" w:rsidRPr="002D7151" w:rsidRDefault="005F0382" w:rsidP="005F0382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7A80C7E0" w14:textId="77777777" w:rsidR="005F0382" w:rsidRPr="002D7151" w:rsidRDefault="005F0382" w:rsidP="005F0382">
      <w:pPr>
        <w:tabs>
          <w:tab w:val="center" w:pos="4253"/>
        </w:tabs>
        <w:spacing w:after="0" w:line="240" w:lineRule="auto"/>
        <w:ind w:right="-3" w:firstLine="709"/>
        <w:jc w:val="right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8 </w:t>
      </w:r>
    </w:p>
    <w:p w14:paraId="3980CE1E" w14:textId="77777777" w:rsidR="005F0382" w:rsidRPr="002D7151" w:rsidRDefault="005F0382" w:rsidP="005F0382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1D70248D" w14:textId="77777777" w:rsidR="005F0382" w:rsidRPr="002D7151" w:rsidRDefault="005F0382" w:rsidP="005F0382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  <w:sectPr w:rsidR="005F0382" w:rsidRPr="002D7151">
          <w:footerReference w:type="even" r:id="rId12"/>
          <w:footerReference w:type="default" r:id="rId13"/>
          <w:footerReference w:type="first" r:id="rId14"/>
          <w:pgSz w:w="16850" w:h="11899" w:orient="landscape"/>
          <w:pgMar w:top="1371" w:right="708" w:bottom="1440" w:left="1361" w:header="720" w:footer="720" w:gutter="0"/>
          <w:cols w:space="720"/>
        </w:sectPr>
      </w:pPr>
    </w:p>
    <w:p w14:paraId="7236EBEB" w14:textId="77777777" w:rsidR="005F0382" w:rsidRPr="002D7151" w:rsidRDefault="005F0382" w:rsidP="005F0382">
      <w:pPr>
        <w:keepNext/>
        <w:keepLines/>
        <w:tabs>
          <w:tab w:val="center" w:pos="4253"/>
        </w:tabs>
        <w:spacing w:after="0" w:line="240" w:lineRule="auto"/>
        <w:ind w:right="-3"/>
        <w:outlineLvl w:val="2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lastRenderedPageBreak/>
        <w:t>1.6</w:t>
      </w:r>
      <w:r w:rsidRPr="002D7151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Рабочая программа профессионального модуля  </w:t>
      </w:r>
    </w:p>
    <w:p w14:paraId="40058723" w14:textId="77777777" w:rsidR="005F0382" w:rsidRPr="002D7151" w:rsidRDefault="005F0382" w:rsidP="005F0382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tbl>
      <w:tblPr>
        <w:tblStyle w:val="TableGrid"/>
        <w:tblW w:w="10197" w:type="dxa"/>
        <w:tblInd w:w="154" w:type="dxa"/>
        <w:tblCellMar>
          <w:top w:w="56" w:type="dxa"/>
          <w:left w:w="7" w:type="dxa"/>
          <w:right w:w="10" w:type="dxa"/>
        </w:tblCellMar>
        <w:tblLook w:val="04A0" w:firstRow="1" w:lastRow="0" w:firstColumn="1" w:lastColumn="0" w:noHBand="0" w:noVBand="1"/>
      </w:tblPr>
      <w:tblGrid>
        <w:gridCol w:w="3407"/>
        <w:gridCol w:w="1195"/>
        <w:gridCol w:w="1021"/>
        <w:gridCol w:w="4574"/>
      </w:tblGrid>
      <w:tr w:rsidR="005F0382" w:rsidRPr="002D7151" w14:paraId="2C5D4FBD" w14:textId="77777777" w:rsidTr="00303C2F">
        <w:trPr>
          <w:trHeight w:val="562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E31CB" w14:textId="77777777" w:rsidR="005F0382" w:rsidRPr="002D7151" w:rsidRDefault="005F0382" w:rsidP="00303C2F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Наименование тем </w:t>
            </w:r>
          </w:p>
        </w:tc>
        <w:tc>
          <w:tcPr>
            <w:tcW w:w="1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8F7B0" w14:textId="77777777" w:rsidR="005F0382" w:rsidRPr="002D7151" w:rsidRDefault="005F0382" w:rsidP="00303C2F">
            <w:pPr>
              <w:tabs>
                <w:tab w:val="center" w:pos="4253"/>
              </w:tabs>
              <w:ind w:left="119" w:right="56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D0D0D"/>
                <w:sz w:val="24"/>
              </w:rPr>
              <w:t xml:space="preserve">Виды учебных </w:t>
            </w:r>
          </w:p>
          <w:p w14:paraId="39F2E498" w14:textId="77777777" w:rsidR="005F0382" w:rsidRPr="002D7151" w:rsidRDefault="005F0382" w:rsidP="00303C2F">
            <w:pPr>
              <w:tabs>
                <w:tab w:val="center" w:pos="4253"/>
              </w:tabs>
              <w:ind w:left="119" w:right="56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D0D0D"/>
                <w:sz w:val="24"/>
              </w:rPr>
              <w:t>занятий, ак. час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863E6" w14:textId="77777777" w:rsidR="005F0382" w:rsidRPr="002D7151" w:rsidRDefault="005F0382" w:rsidP="00303C2F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D0D0D"/>
                <w:sz w:val="24"/>
              </w:rPr>
              <w:t>Содержание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5F0382" w:rsidRPr="002D7151" w14:paraId="3CD47E76" w14:textId="77777777" w:rsidTr="00303C2F">
        <w:trPr>
          <w:trHeight w:val="562"/>
        </w:trPr>
        <w:tc>
          <w:tcPr>
            <w:tcW w:w="101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8CFB1" w14:textId="3B096287" w:rsidR="005F0382" w:rsidRPr="002D7151" w:rsidRDefault="005F0382" w:rsidP="00303C2F">
            <w:pPr>
              <w:tabs>
                <w:tab w:val="center" w:pos="4253"/>
              </w:tabs>
              <w:ind w:left="119" w:right="56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Модуль 1. Документационное обеспечение деятельности экспертов Регионального чемпионата «Абилимпикс»</w:t>
            </w: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по компетенции</w:t>
            </w:r>
            <w:r w:rsidR="00E655F4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«</w:t>
            </w:r>
            <w:r w:rsidR="00303F1B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Веб-дизайн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</w:p>
        </w:tc>
      </w:tr>
      <w:tr w:rsidR="005F0382" w:rsidRPr="002D7151" w14:paraId="5D5436DF" w14:textId="77777777" w:rsidTr="00303C2F">
        <w:trPr>
          <w:trHeight w:val="838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44172" w14:textId="77777777" w:rsidR="005F0382" w:rsidRPr="002D7151" w:rsidRDefault="005F0382" w:rsidP="00303C2F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</w:rPr>
              <w:t>Алгоритм действий эксперта в период проведения Регионального чемпионата «Абилимпикс»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4F7E52" w14:textId="77777777" w:rsidR="005F0382" w:rsidRPr="002D7151" w:rsidRDefault="005F0382" w:rsidP="00303C2F">
            <w:pPr>
              <w:tabs>
                <w:tab w:val="center" w:pos="4253"/>
              </w:tabs>
              <w:ind w:left="119" w:right="56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D0D0D"/>
                <w:sz w:val="24"/>
              </w:rPr>
              <w:t>Л</w:t>
            </w: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ADC358" w14:textId="77777777" w:rsidR="005F0382" w:rsidRPr="002D7151" w:rsidRDefault="005F0382" w:rsidP="00303C2F">
            <w:pPr>
              <w:tabs>
                <w:tab w:val="center" w:pos="4253"/>
              </w:tabs>
              <w:ind w:left="119" w:right="56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D0D0D"/>
                <w:sz w:val="24"/>
              </w:rPr>
              <w:t>2</w:t>
            </w: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BB940" w14:textId="77777777" w:rsidR="005F0382" w:rsidRPr="002D7151" w:rsidRDefault="005F0382" w:rsidP="00303C2F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Права и обязанности экспертов. </w:t>
            </w:r>
          </w:p>
          <w:p w14:paraId="626E7B28" w14:textId="77777777" w:rsidR="005F0382" w:rsidRPr="002D7151" w:rsidRDefault="005F0382" w:rsidP="00303C2F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Роли экспертов </w:t>
            </w:r>
          </w:p>
          <w:p w14:paraId="43779321" w14:textId="77777777" w:rsidR="005F0382" w:rsidRPr="002D7151" w:rsidRDefault="005F0382" w:rsidP="00303C2F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Кодекс этики экспертов </w:t>
            </w:r>
          </w:p>
        </w:tc>
      </w:tr>
      <w:tr w:rsidR="005F0382" w:rsidRPr="002D7151" w14:paraId="34B3C970" w14:textId="77777777" w:rsidTr="00303C2F">
        <w:trPr>
          <w:trHeight w:val="5368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9F9B5" w14:textId="77777777" w:rsidR="005F0382" w:rsidRPr="002D7151" w:rsidRDefault="005F0382" w:rsidP="00303C2F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</w:rPr>
              <w:t xml:space="preserve">Документы, оформляемые экспертами при проведении </w:t>
            </w:r>
          </w:p>
          <w:p w14:paraId="197D4F6D" w14:textId="77777777" w:rsidR="005F0382" w:rsidRPr="002D7151" w:rsidRDefault="005F0382" w:rsidP="00303C2F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</w:rPr>
              <w:t xml:space="preserve">Регионального чемпионата </w:t>
            </w:r>
          </w:p>
          <w:p w14:paraId="775CC4B0" w14:textId="77777777" w:rsidR="005F0382" w:rsidRPr="002D7151" w:rsidRDefault="005F0382" w:rsidP="00303C2F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</w:rPr>
              <w:t>«Абилимпикс»</w:t>
            </w: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29EB5" w14:textId="77777777" w:rsidR="005F0382" w:rsidRPr="002D7151" w:rsidRDefault="005F0382" w:rsidP="00303C2F">
            <w:pPr>
              <w:tabs>
                <w:tab w:val="center" w:pos="4253"/>
              </w:tabs>
              <w:ind w:left="119" w:right="56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D0D0D"/>
                <w:sz w:val="24"/>
              </w:rPr>
              <w:t>Л</w:t>
            </w: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F4884" w14:textId="77777777" w:rsidR="005F0382" w:rsidRPr="002D7151" w:rsidRDefault="005F0382" w:rsidP="00303C2F">
            <w:pPr>
              <w:tabs>
                <w:tab w:val="center" w:pos="4253"/>
              </w:tabs>
              <w:ind w:left="119" w:right="56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D0D0D"/>
                <w:sz w:val="24"/>
              </w:rPr>
              <w:t>2</w:t>
            </w: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DC3B9" w14:textId="77777777" w:rsidR="005F0382" w:rsidRPr="002D7151" w:rsidRDefault="005F0382" w:rsidP="00303C2F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Акт готовности площадки </w:t>
            </w:r>
          </w:p>
          <w:p w14:paraId="255A6CE5" w14:textId="77777777" w:rsidR="005F0382" w:rsidRPr="002D7151" w:rsidRDefault="005F0382" w:rsidP="00303C2F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Протокол регистрации </w:t>
            </w:r>
          </w:p>
          <w:p w14:paraId="19105B1F" w14:textId="77777777" w:rsidR="005F0382" w:rsidRPr="002D7151" w:rsidRDefault="005F0382" w:rsidP="00303C2F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Протокол ознакомления экспертов с ТБ </w:t>
            </w:r>
          </w:p>
          <w:p w14:paraId="23846425" w14:textId="77777777" w:rsidR="005F0382" w:rsidRPr="002D7151" w:rsidRDefault="005F0382" w:rsidP="00303C2F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Протокол ознакомления участников с ТБ </w:t>
            </w:r>
          </w:p>
          <w:p w14:paraId="2902958B" w14:textId="77777777" w:rsidR="005F0382" w:rsidRPr="002D7151" w:rsidRDefault="005F0382" w:rsidP="00303C2F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Протокол распределения ролей Протокол инструктажа по работе на оборудовании </w:t>
            </w:r>
          </w:p>
          <w:p w14:paraId="632FAE84" w14:textId="77777777" w:rsidR="005F0382" w:rsidRPr="002D7151" w:rsidRDefault="005F0382" w:rsidP="00303C2F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Протокол ознакомления экспертов с конкурсным заданием </w:t>
            </w:r>
          </w:p>
          <w:p w14:paraId="3746E08F" w14:textId="77777777" w:rsidR="005F0382" w:rsidRPr="002D7151" w:rsidRDefault="005F0382" w:rsidP="00303C2F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Протокол ознакомления участников с конкурсной документацией </w:t>
            </w:r>
          </w:p>
          <w:p w14:paraId="3521A94A" w14:textId="77777777" w:rsidR="005F0382" w:rsidRPr="002D7151" w:rsidRDefault="005F0382" w:rsidP="00303C2F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Протокол регистрации перерывов </w:t>
            </w:r>
          </w:p>
          <w:p w14:paraId="67683F77" w14:textId="77777777" w:rsidR="005F0382" w:rsidRPr="002D7151" w:rsidRDefault="005F0382" w:rsidP="00303C2F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Протокол регистрации нештатных ситуаций </w:t>
            </w:r>
          </w:p>
          <w:p w14:paraId="2557B24A" w14:textId="77777777" w:rsidR="005F0382" w:rsidRPr="002D7151" w:rsidRDefault="005F0382" w:rsidP="00303C2F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Оценочные листы </w:t>
            </w:r>
          </w:p>
          <w:p w14:paraId="305F969A" w14:textId="77777777" w:rsidR="005F0382" w:rsidRPr="002D7151" w:rsidRDefault="005F0382" w:rsidP="00303C2F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Согласие на обработку персональных данных </w:t>
            </w:r>
          </w:p>
          <w:p w14:paraId="5E2163FE" w14:textId="77777777" w:rsidR="005F0382" w:rsidRPr="002D7151" w:rsidRDefault="005F0382" w:rsidP="00303C2F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Лист ознакомления с Кодексом этики экспертов  </w:t>
            </w:r>
          </w:p>
          <w:p w14:paraId="4205DD24" w14:textId="77777777" w:rsidR="005F0382" w:rsidRPr="002D7151" w:rsidRDefault="005F0382" w:rsidP="00303C2F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Протокол отстранения эксперта от судейства «своего» участника </w:t>
            </w:r>
          </w:p>
          <w:p w14:paraId="76018E0F" w14:textId="77777777" w:rsidR="005F0382" w:rsidRPr="002D7151" w:rsidRDefault="005F0382" w:rsidP="00303C2F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Протокол распределения мест участников по результатам затраченного времени </w:t>
            </w:r>
          </w:p>
        </w:tc>
      </w:tr>
      <w:tr w:rsidR="005F0382" w:rsidRPr="002D7151" w14:paraId="2FA8CEF6" w14:textId="77777777" w:rsidTr="00303C2F">
        <w:trPr>
          <w:trHeight w:val="562"/>
        </w:trPr>
        <w:tc>
          <w:tcPr>
            <w:tcW w:w="101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3AE6B" w14:textId="77777777" w:rsidR="005F0382" w:rsidRPr="002D7151" w:rsidRDefault="005F0382" w:rsidP="00303C2F">
            <w:pPr>
              <w:tabs>
                <w:tab w:val="center" w:pos="4253"/>
              </w:tabs>
              <w:ind w:left="119" w:right="56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Модуль 2. Практические аспекты деятельности экспертов Регионального чемпионата </w:t>
            </w:r>
          </w:p>
          <w:p w14:paraId="6F872BD0" w14:textId="454A611E" w:rsidR="005F0382" w:rsidRPr="002D7151" w:rsidRDefault="005F0382" w:rsidP="00303C2F">
            <w:pPr>
              <w:tabs>
                <w:tab w:val="center" w:pos="4253"/>
              </w:tabs>
              <w:ind w:left="119" w:right="56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«Абилимпикс»</w:t>
            </w: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по компетенции</w:t>
            </w:r>
            <w:r w:rsidR="00E655F4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«</w:t>
            </w:r>
            <w:r w:rsidR="00CD0AD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Веб-дизайн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</w:p>
        </w:tc>
      </w:tr>
      <w:tr w:rsidR="005F0382" w:rsidRPr="002D7151" w14:paraId="131F8E13" w14:textId="77777777" w:rsidTr="00303C2F">
        <w:trPr>
          <w:trHeight w:val="838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88BB4" w14:textId="77777777" w:rsidR="005F0382" w:rsidRPr="002D7151" w:rsidRDefault="005F0382" w:rsidP="00303C2F">
            <w:pPr>
              <w:tabs>
                <w:tab w:val="center" w:pos="4253"/>
              </w:tabs>
              <w:ind w:left="119" w:right="56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Оформление документов при проведении Регионального чемпионата «Абилимпикс»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47E84" w14:textId="77777777" w:rsidR="005F0382" w:rsidRPr="002D7151" w:rsidRDefault="005F0382" w:rsidP="00303C2F">
            <w:pPr>
              <w:tabs>
                <w:tab w:val="center" w:pos="4253"/>
              </w:tabs>
              <w:ind w:left="119" w:right="56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ПЗ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646D4" w14:textId="77777777" w:rsidR="005F0382" w:rsidRPr="002D7151" w:rsidRDefault="005F0382" w:rsidP="00303C2F">
            <w:pPr>
              <w:tabs>
                <w:tab w:val="center" w:pos="4253"/>
              </w:tabs>
              <w:ind w:left="119" w:right="56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7E153" w14:textId="77777777" w:rsidR="005F0382" w:rsidRPr="002D7151" w:rsidRDefault="005F0382" w:rsidP="00303C2F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Оформление пакета документов </w:t>
            </w:r>
          </w:p>
          <w:p w14:paraId="404BEA5E" w14:textId="77777777" w:rsidR="005F0382" w:rsidRPr="002D7151" w:rsidRDefault="005F0382" w:rsidP="00303C2F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Регионального чемпионата «Абилимпикс».  </w:t>
            </w:r>
          </w:p>
          <w:p w14:paraId="3B6B0159" w14:textId="77777777" w:rsidR="005F0382" w:rsidRPr="002D7151" w:rsidRDefault="005F0382" w:rsidP="00303C2F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Особенности заполнения оценочного листа. </w:t>
            </w:r>
          </w:p>
        </w:tc>
      </w:tr>
      <w:tr w:rsidR="005F0382" w:rsidRPr="002D7151" w14:paraId="23F2C2E0" w14:textId="77777777" w:rsidTr="00303C2F">
        <w:trPr>
          <w:trHeight w:val="1114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A211B" w14:textId="77777777" w:rsidR="005F0382" w:rsidRPr="002D7151" w:rsidRDefault="005F0382" w:rsidP="00303C2F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Работа в цифровой системе оценивания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4D71B" w14:textId="77777777" w:rsidR="005F0382" w:rsidRPr="002D7151" w:rsidRDefault="005F0382" w:rsidP="00303C2F">
            <w:pPr>
              <w:tabs>
                <w:tab w:val="center" w:pos="4253"/>
              </w:tabs>
              <w:ind w:left="119" w:right="56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D0D0D"/>
                <w:sz w:val="24"/>
              </w:rPr>
              <w:t>ПЗ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ED1FE4" w14:textId="77777777" w:rsidR="005F0382" w:rsidRPr="002D7151" w:rsidRDefault="005F0382" w:rsidP="00303C2F">
            <w:pPr>
              <w:tabs>
                <w:tab w:val="center" w:pos="4253"/>
              </w:tabs>
              <w:ind w:left="119" w:right="56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D0D0D"/>
                <w:sz w:val="24"/>
              </w:rPr>
              <w:t>2</w:t>
            </w: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D5C0D" w14:textId="77777777" w:rsidR="005F0382" w:rsidRPr="002D7151" w:rsidRDefault="005F0382" w:rsidP="00303C2F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Сводная информация по компетенции </w:t>
            </w:r>
          </w:p>
          <w:p w14:paraId="41F119B1" w14:textId="77777777" w:rsidR="005F0382" w:rsidRPr="002D7151" w:rsidRDefault="005F0382" w:rsidP="00303C2F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Распределение экспертов в группы оценки </w:t>
            </w:r>
          </w:p>
          <w:p w14:paraId="59737344" w14:textId="77777777" w:rsidR="005F0382" w:rsidRPr="002D7151" w:rsidRDefault="005F0382" w:rsidP="00303C2F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Внесение оценок </w:t>
            </w:r>
          </w:p>
          <w:p w14:paraId="3D19DAFC" w14:textId="77777777" w:rsidR="005F0382" w:rsidRPr="002D7151" w:rsidRDefault="005F0382" w:rsidP="00303C2F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Прогресс ввода оценок </w:t>
            </w:r>
          </w:p>
        </w:tc>
      </w:tr>
      <w:tr w:rsidR="005F0382" w:rsidRPr="002D7151" w14:paraId="53070248" w14:textId="77777777" w:rsidTr="00303C2F">
        <w:trPr>
          <w:trHeight w:val="1116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AD03C" w14:textId="77777777" w:rsidR="005F0382" w:rsidRPr="002D7151" w:rsidRDefault="005F0382" w:rsidP="00303C2F">
            <w:pPr>
              <w:tabs>
                <w:tab w:val="center" w:pos="4253"/>
              </w:tabs>
              <w:ind w:left="119" w:right="56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Особенности выполнения заданий Регионального чемпионата «Абилимпикс»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364DE" w14:textId="77777777" w:rsidR="005F0382" w:rsidRPr="002D7151" w:rsidRDefault="005F0382" w:rsidP="00303C2F">
            <w:pPr>
              <w:tabs>
                <w:tab w:val="center" w:pos="4253"/>
              </w:tabs>
              <w:ind w:left="119" w:right="56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D0D0D"/>
                <w:sz w:val="24"/>
              </w:rPr>
              <w:t>ПЗ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14EAC" w14:textId="77777777" w:rsidR="005F0382" w:rsidRPr="002D7151" w:rsidRDefault="005F0382" w:rsidP="00303C2F">
            <w:pPr>
              <w:tabs>
                <w:tab w:val="center" w:pos="4253"/>
              </w:tabs>
              <w:ind w:left="119" w:right="56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D0D0D"/>
                <w:sz w:val="24"/>
              </w:rPr>
              <w:t>4</w:t>
            </w: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3F4E6" w14:textId="77777777" w:rsidR="005F0382" w:rsidRPr="002D7151" w:rsidRDefault="005F0382" w:rsidP="00303C2F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Оборудование, используемое для выполнения заданий по компетенции Выполнение заданий модулей Регионального чемпионата «Абилимпикс». </w:t>
            </w:r>
          </w:p>
        </w:tc>
      </w:tr>
      <w:tr w:rsidR="005F0382" w:rsidRPr="002D7151" w14:paraId="5020EF5E" w14:textId="77777777" w:rsidTr="00303C2F">
        <w:trPr>
          <w:trHeight w:val="57"/>
        </w:trPr>
        <w:tc>
          <w:tcPr>
            <w:tcW w:w="101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F5F1E" w14:textId="77777777" w:rsidR="005F0382" w:rsidRPr="002D7151" w:rsidRDefault="005F0382" w:rsidP="00303C2F">
            <w:pPr>
              <w:tabs>
                <w:tab w:val="center" w:pos="4253"/>
              </w:tabs>
              <w:ind w:left="119" w:right="56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Итоговая аттестация</w:t>
            </w:r>
          </w:p>
        </w:tc>
      </w:tr>
      <w:tr w:rsidR="005F0382" w:rsidRPr="002D7151" w14:paraId="1D44B415" w14:textId="77777777" w:rsidTr="00303C2F">
        <w:trPr>
          <w:trHeight w:val="838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BD174" w14:textId="77777777" w:rsidR="005F0382" w:rsidRPr="002D7151" w:rsidRDefault="005F0382" w:rsidP="00303C2F">
            <w:pPr>
              <w:tabs>
                <w:tab w:val="center" w:pos="4253"/>
              </w:tabs>
              <w:ind w:left="119" w:right="56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lastRenderedPageBreak/>
              <w:t>Зачет в форме тестирования и/или выполнения практического задания</w:t>
            </w: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EFCA0" w14:textId="77777777" w:rsidR="005F0382" w:rsidRPr="002D7151" w:rsidRDefault="005F0382" w:rsidP="00303C2F">
            <w:pPr>
              <w:tabs>
                <w:tab w:val="center" w:pos="4253"/>
              </w:tabs>
              <w:ind w:left="119" w:right="56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D0D0D"/>
                <w:sz w:val="24"/>
              </w:rPr>
              <w:t>СР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E436A" w14:textId="77777777" w:rsidR="005F0382" w:rsidRPr="002D7151" w:rsidRDefault="005F0382" w:rsidP="00303C2F">
            <w:pPr>
              <w:tabs>
                <w:tab w:val="center" w:pos="4253"/>
              </w:tabs>
              <w:ind w:left="119" w:right="56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D0D0D"/>
                <w:sz w:val="24"/>
              </w:rPr>
              <w:t>2</w:t>
            </w: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D29AE" w14:textId="77777777" w:rsidR="005F0382" w:rsidRPr="002D7151" w:rsidRDefault="005F0382" w:rsidP="00303C2F">
            <w:pPr>
              <w:tabs>
                <w:tab w:val="center" w:pos="4253"/>
              </w:tabs>
              <w:ind w:left="119" w:right="56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</w:tbl>
    <w:p w14:paraId="6FBD421F" w14:textId="77777777" w:rsidR="005F0382" w:rsidRPr="002D7151" w:rsidRDefault="005F0382" w:rsidP="005F0382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</w:p>
    <w:p w14:paraId="4A9E9DD1" w14:textId="77777777" w:rsidR="005F0382" w:rsidRPr="002D7151" w:rsidRDefault="005F0382" w:rsidP="005F0382">
      <w:pPr>
        <w:keepNext/>
        <w:keepLines/>
        <w:tabs>
          <w:tab w:val="center" w:pos="602"/>
          <w:tab w:val="center" w:pos="3887"/>
          <w:tab w:val="center" w:pos="4253"/>
        </w:tabs>
        <w:spacing w:after="0" w:line="240" w:lineRule="auto"/>
        <w:ind w:right="-3" w:firstLine="709"/>
        <w:outlineLvl w:val="2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1.7</w:t>
      </w:r>
      <w:r w:rsidRPr="002D7151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2D7151">
        <w:rPr>
          <w:rFonts w:ascii="Arial" w:eastAsia="Arial" w:hAnsi="Arial" w:cs="Arial"/>
          <w:b/>
          <w:color w:val="000000"/>
          <w:sz w:val="28"/>
          <w:lang w:eastAsia="ru-RU"/>
        </w:rPr>
        <w:tab/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Организационно-педагогические условия </w:t>
      </w:r>
    </w:p>
    <w:p w14:paraId="42192CD3" w14:textId="77777777" w:rsidR="005F0382" w:rsidRPr="002D7151" w:rsidRDefault="005F0382" w:rsidP="005F0382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Реализация программы осуществляется в соответствии с требованиями законодательства Российской Федерации в области образования, нормативными правовыми актами, регламентирующими данное направление деятельности, положением о РЦОЭ, локальными нормативными актами образовательной организации. </w:t>
      </w:r>
    </w:p>
    <w:p w14:paraId="5AD96295" w14:textId="77777777" w:rsidR="005F0382" w:rsidRPr="002D7151" w:rsidRDefault="005F0382" w:rsidP="005F0382">
      <w:pPr>
        <w:keepNext/>
        <w:keepLines/>
        <w:tabs>
          <w:tab w:val="center" w:pos="682"/>
          <w:tab w:val="center" w:pos="4253"/>
          <w:tab w:val="center" w:pos="4529"/>
        </w:tabs>
        <w:spacing w:after="0" w:line="240" w:lineRule="auto"/>
        <w:ind w:right="-3" w:firstLine="709"/>
        <w:outlineLvl w:val="3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1.7.1</w:t>
      </w:r>
      <w:r w:rsidRPr="002D7151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2D7151">
        <w:rPr>
          <w:rFonts w:ascii="Arial" w:eastAsia="Arial" w:hAnsi="Arial" w:cs="Arial"/>
          <w:b/>
          <w:color w:val="000000"/>
          <w:sz w:val="26"/>
          <w:lang w:eastAsia="ru-RU"/>
        </w:rPr>
        <w:tab/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Требования к квалификации педагогических кадров </w:t>
      </w:r>
    </w:p>
    <w:p w14:paraId="60A7D65A" w14:textId="53D18426" w:rsidR="005F0382" w:rsidRPr="002D7151" w:rsidRDefault="005F0382" w:rsidP="005F0382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Реализация программы обеспечивается педагогическими работниками из числа экспертов Регионального чемпионата «Абилимпикс» по компетенции «</w:t>
      </w:r>
      <w:r w:rsidR="003064C3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Веб-дизайн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». Квалификация педагогических работников должна отвечать квалификационным требованиям, указанным в квалификационных справочниках, и (или) профессиональных стандартах (при наличии). </w:t>
      </w:r>
    </w:p>
    <w:p w14:paraId="21D72DF0" w14:textId="77777777" w:rsidR="005F0382" w:rsidRPr="002D7151" w:rsidRDefault="005F0382" w:rsidP="005F0382">
      <w:pPr>
        <w:keepNext/>
        <w:keepLines/>
        <w:tabs>
          <w:tab w:val="center" w:pos="682"/>
          <w:tab w:val="center" w:pos="4253"/>
          <w:tab w:val="center" w:pos="4655"/>
        </w:tabs>
        <w:spacing w:after="0" w:line="240" w:lineRule="auto"/>
        <w:ind w:right="-3" w:firstLine="709"/>
        <w:outlineLvl w:val="3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1.7.2</w:t>
      </w:r>
      <w:r w:rsidRPr="002D7151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2D7151">
        <w:rPr>
          <w:rFonts w:ascii="Arial" w:eastAsia="Arial" w:hAnsi="Arial" w:cs="Arial"/>
          <w:b/>
          <w:color w:val="000000"/>
          <w:sz w:val="26"/>
          <w:lang w:eastAsia="ru-RU"/>
        </w:rPr>
        <w:tab/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Требования к материально-техническому обеспечению </w:t>
      </w:r>
    </w:p>
    <w:p w14:paraId="570A1199" w14:textId="77777777" w:rsidR="005F0382" w:rsidRPr="002D7151" w:rsidRDefault="005F0382" w:rsidP="005F0382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Материально-техническое обеспечение (далее – МТО) необходимо для проведения всех видов учебных занятий и аттестации, предусмотренных учебным планом по программе, и соответствует действующим санитарным и гигиеническим нормам и правилам. </w:t>
      </w:r>
    </w:p>
    <w:p w14:paraId="38520A60" w14:textId="77777777" w:rsidR="005F0382" w:rsidRPr="002D7151" w:rsidRDefault="005F0382" w:rsidP="005F0382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МТО содержит специальные помещения: учебные аудитории для проведения лекций, практических (семинарских) занятий, лабораторных работ, текущего контроля и промежуточной аттестации, а также помещения для самостоятельной работы, итоговой аттестации (в соответствии с утвержденным расписанием учебных занятий). Специальные помещения укомплектованы специализированной мебелью, оборудованием, расходными материалами, программным обеспечением, техническими средствами обучения и иными средствами, служащими для представления учебной информации обучающимся. </w:t>
      </w:r>
    </w:p>
    <w:p w14:paraId="3E64DF04" w14:textId="77777777" w:rsidR="005F0382" w:rsidRPr="002D7151" w:rsidRDefault="005F0382" w:rsidP="005F0382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При реализации программы с использованием дистанционных образовательных технологий и (или) электронного обучения образовательная организация обеспечивает функционирование информационно-образовательной среды, включающей в себя электронные информационные ресурсы, электронные образовательные ресурсы, совокупность информационных технологий, телекоммуникационных технологий, соответствующих технологических средств и обеспечивающую освоение обучающимися образовательных программ полностью или частично независимо от места нахождения обучающихся: каналы связи, компьютерное оборудование, периферийное оборудование, программное обеспечение. </w:t>
      </w:r>
    </w:p>
    <w:p w14:paraId="3ECC63A3" w14:textId="77777777" w:rsidR="005F0382" w:rsidRPr="002D7151" w:rsidRDefault="005F0382" w:rsidP="005F0382">
      <w:pPr>
        <w:keepNext/>
        <w:keepLines/>
        <w:tabs>
          <w:tab w:val="center" w:pos="4253"/>
        </w:tabs>
        <w:spacing w:after="0" w:line="240" w:lineRule="auto"/>
        <w:ind w:right="-3" w:firstLine="709"/>
        <w:outlineLvl w:val="3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1.7.3</w:t>
      </w:r>
      <w:r w:rsidRPr="002D7151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Требования к информационному и учебно-методическому обеспечению </w:t>
      </w:r>
    </w:p>
    <w:p w14:paraId="42172D1F" w14:textId="77777777" w:rsidR="005F0382" w:rsidRPr="002D7151" w:rsidRDefault="005F0382" w:rsidP="005F0382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Для реализации программы используются учебно-методическая документация, нормативные правовые акты, нормативная техническая документация, иная документация, учебная литература и иные издания, информационные ресурсы. </w:t>
      </w:r>
    </w:p>
    <w:p w14:paraId="0E2ACDFD" w14:textId="77777777" w:rsidR="005F0382" w:rsidRPr="002D7151" w:rsidRDefault="005F0382" w:rsidP="005F0382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i/>
          <w:color w:val="000000"/>
          <w:sz w:val="26"/>
          <w:lang w:eastAsia="ru-RU"/>
        </w:rPr>
        <w:t xml:space="preserve">Нормативные правовые акты, иная документация: </w:t>
      </w:r>
    </w:p>
    <w:p w14:paraId="1B2D2094" w14:textId="77777777" w:rsidR="005F0382" w:rsidRPr="002D7151" w:rsidRDefault="005F0382" w:rsidP="005F0382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Федеральный закон от 29.12.2012 № 273-ФЗ «Об образовании в Российской Федерации»; </w:t>
      </w:r>
    </w:p>
    <w:p w14:paraId="2D47940D" w14:textId="77777777" w:rsidR="005F0382" w:rsidRPr="002D7151" w:rsidRDefault="00CB4122" w:rsidP="005F0382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hyperlink r:id="rId15">
        <w:r w:rsidR="005F0382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Постановление Правительства Российской Федерации № 363 от</w:t>
        </w:r>
      </w:hyperlink>
      <w:hyperlink r:id="rId16">
        <w:r w:rsidR="005F0382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17">
        <w:r w:rsidR="005F0382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29.03.2019</w:t>
        </w:r>
      </w:hyperlink>
      <w:hyperlink r:id="rId18">
        <w:r w:rsidR="005F0382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19">
        <w:r w:rsidR="005F0382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г.</w:t>
        </w:r>
      </w:hyperlink>
      <w:hyperlink r:id="rId20">
        <w:r w:rsidR="005F0382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21">
        <w:r w:rsidR="005F0382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«Об</w:t>
        </w:r>
      </w:hyperlink>
      <w:hyperlink r:id="rId22">
        <w:r w:rsidR="005F0382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23">
        <w:r w:rsidR="005F0382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утверждении</w:t>
        </w:r>
      </w:hyperlink>
      <w:hyperlink r:id="rId24">
        <w:r w:rsidR="005F0382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25">
        <w:r w:rsidR="005F0382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государственной</w:t>
        </w:r>
      </w:hyperlink>
      <w:hyperlink r:id="rId26">
        <w:r w:rsidR="005F0382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27">
        <w:r w:rsidR="005F0382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программы</w:t>
        </w:r>
      </w:hyperlink>
      <w:hyperlink r:id="rId28">
        <w:r w:rsidR="005F0382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29">
        <w:r w:rsidR="005F0382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Российской</w:t>
        </w:r>
      </w:hyperlink>
      <w:hyperlink r:id="rId30">
        <w:r w:rsidR="005F0382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31">
        <w:r w:rsidR="005F0382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Федерации</w:t>
        </w:r>
      </w:hyperlink>
      <w:hyperlink r:id="rId32">
        <w:r w:rsidR="005F0382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33">
        <w:r w:rsidR="005F0382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«Доступная</w:t>
        </w:r>
      </w:hyperlink>
      <w:hyperlink r:id="rId34">
        <w:r w:rsidR="005F0382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35">
        <w:r w:rsidR="005F0382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среда»</w:t>
        </w:r>
      </w:hyperlink>
      <w:hyperlink r:id="rId36">
        <w:r w:rsidR="005F0382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;</w:t>
        </w:r>
      </w:hyperlink>
      <w:r w:rsidR="005F0382"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</w:t>
      </w:r>
    </w:p>
    <w:p w14:paraId="2E0778BC" w14:textId="77777777" w:rsidR="005F0382" w:rsidRPr="002D7151" w:rsidRDefault="00CB4122" w:rsidP="005F0382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hyperlink r:id="rId37">
        <w:r w:rsidR="005F0382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Постановление Правительства Российской Федерации № 449 от 23</w:t>
        </w:r>
      </w:hyperlink>
      <w:hyperlink r:id="rId38">
        <w:r w:rsidR="005F0382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39">
        <w:r w:rsidR="005F0382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марта 2021 г. </w:t>
        </w:r>
      </w:hyperlink>
      <w:hyperlink r:id="rId40">
        <w:r w:rsidR="005F0382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«О внесении изменений в государственную программу Российской</w:t>
        </w:r>
      </w:hyperlink>
      <w:hyperlink r:id="rId41">
        <w:r w:rsidR="005F0382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42">
        <w:r w:rsidR="005F0382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Федерации «Доступная </w:t>
        </w:r>
      </w:hyperlink>
      <w:hyperlink r:id="rId43">
        <w:r w:rsidR="005F0382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среда»</w:t>
        </w:r>
      </w:hyperlink>
      <w:hyperlink r:id="rId44">
        <w:r w:rsidR="005F0382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;</w:t>
        </w:r>
      </w:hyperlink>
      <w:r w:rsidR="005F0382"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</w:t>
      </w:r>
    </w:p>
    <w:p w14:paraId="6FAF9F1B" w14:textId="77777777" w:rsidR="005F0382" w:rsidRPr="002D7151" w:rsidRDefault="005F0382" w:rsidP="005F0382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lastRenderedPageBreak/>
        <w:t xml:space="preserve">Государственная программа Российской Федерации «Развитие образования», утверждена Постановлением Правительства РФ от 26 декабря 2017 г. № 1642; </w:t>
      </w:r>
    </w:p>
    <w:p w14:paraId="3F77D4B5" w14:textId="77777777" w:rsidR="005F0382" w:rsidRPr="002D7151" w:rsidRDefault="005F0382" w:rsidP="005F0382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Паспорт национального проекта «Образование» утвержден президиумом Совета при Президенте Российской Федерации по стратегическому развитию и национальным проектам (протокол от 3 сентября 2018 г. №10); </w:t>
      </w:r>
    </w:p>
    <w:p w14:paraId="7327EE01" w14:textId="77777777" w:rsidR="005F0382" w:rsidRPr="002D7151" w:rsidRDefault="005F0382" w:rsidP="005F0382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Приказ Министерства труда и социальной защиты РФ от 19 ноября 2013 г. № 685н «Об утверждении основных требований к оснащению (оборудованию) специальных рабочих мест для трудоустройства инвалидов с учетом нарушенных функций и ограничений их жизнедеятельности»; </w:t>
      </w:r>
    </w:p>
    <w:p w14:paraId="5DE29CCA" w14:textId="77777777" w:rsidR="005F0382" w:rsidRPr="002D7151" w:rsidRDefault="005F0382" w:rsidP="005F0382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ГОСТ Р ИСО 45001-2020 «Национальный стандарт Российской Федерации. Системы менеджмента безопасности труда и охраны здоровья. Требования и руководство по применению»; </w:t>
      </w:r>
    </w:p>
    <w:p w14:paraId="59A5D81C" w14:textId="77777777" w:rsidR="005F0382" w:rsidRPr="002D7151" w:rsidRDefault="005F0382" w:rsidP="005F0382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Постановление Главного государственного санитарного врача РФ от 02.12.2020 № 40 «Об утверждении санитарных правил СП 2.2.3670-20 «Санитарно- эпидемиологические требования к условиям труда»; </w:t>
      </w:r>
    </w:p>
    <w:p w14:paraId="4A608522" w14:textId="77777777" w:rsidR="005F0382" w:rsidRPr="002D7151" w:rsidRDefault="005F0382" w:rsidP="005F0382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Методические рекомендации по организации образовательного процесса для обучения инвалидов и лиц с ограниченными возможностями здоровья в образовательных организациях высшего образования, в том числе оснащенности образовательного процесса (утв. Министерством образования и науки РФ 8 апреля 2014 г. № АК-44/05вн) – URL: </w:t>
      </w:r>
      <w:hyperlink r:id="rId45">
        <w:r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https://base.garant.ru/70680520/</w:t>
        </w:r>
      </w:hyperlink>
      <w:hyperlink r:id="rId46">
        <w:r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;</w:t>
        </w:r>
      </w:hyperlink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</w:t>
      </w:r>
    </w:p>
    <w:p w14:paraId="73E056D2" w14:textId="77777777" w:rsidR="005F0382" w:rsidRPr="002D7151" w:rsidRDefault="005F0382" w:rsidP="005F0382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Распоряжение Правительства РФ от 26 февраля 2018 г. № 312-р «О ежегодном проведении национального чемпионата по профессиональному мастерству среди инвалидов и лиц с ограниченными возможностями здоровья «Абилимпикс»; </w:t>
      </w:r>
    </w:p>
    <w:p w14:paraId="006F9E98" w14:textId="77777777" w:rsidR="005F0382" w:rsidRPr="002D7151" w:rsidRDefault="005F0382" w:rsidP="005F0382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Положение о региональном центре обучения экспертов «Абилимпикс», утвержденное Протоколом рабочей группы по проведению Национального чемпионата «Абилимпикс» от 28.02.2025г. № 01-12-10/2025. </w:t>
      </w:r>
    </w:p>
    <w:p w14:paraId="5523DAB3" w14:textId="77777777" w:rsidR="005F0382" w:rsidRPr="002D7151" w:rsidRDefault="005F0382" w:rsidP="005F0382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Основная литература: </w:t>
      </w:r>
    </w:p>
    <w:p w14:paraId="5B89E8AF" w14:textId="77777777" w:rsidR="005F0382" w:rsidRPr="002D7151" w:rsidRDefault="005F0382" w:rsidP="005F0382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Федеральный закон от 29.12.2012 № 273-ФЗ «Об образовании в Российской Федерации»; </w:t>
      </w:r>
    </w:p>
    <w:p w14:paraId="54B056D7" w14:textId="77777777" w:rsidR="005F0382" w:rsidRPr="002D7151" w:rsidRDefault="00CB4122" w:rsidP="005F0382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hyperlink r:id="rId47">
        <w:r w:rsidR="005F0382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Постановление Правительства Российской Федерации № 363 от</w:t>
        </w:r>
      </w:hyperlink>
      <w:hyperlink r:id="rId48">
        <w:r w:rsidR="005F0382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49">
        <w:r w:rsidR="005F0382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29.03.2019</w:t>
        </w:r>
      </w:hyperlink>
      <w:hyperlink r:id="rId50">
        <w:r w:rsidR="005F0382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51">
        <w:r w:rsidR="005F0382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г.</w:t>
        </w:r>
      </w:hyperlink>
      <w:hyperlink r:id="rId52">
        <w:r w:rsidR="005F0382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53">
        <w:r w:rsidR="005F0382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«Об</w:t>
        </w:r>
      </w:hyperlink>
      <w:hyperlink r:id="rId54">
        <w:r w:rsidR="005F0382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55">
        <w:r w:rsidR="005F0382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утверждении</w:t>
        </w:r>
      </w:hyperlink>
      <w:hyperlink r:id="rId56">
        <w:r w:rsidR="005F0382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57">
        <w:r w:rsidR="005F0382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государственной</w:t>
        </w:r>
      </w:hyperlink>
      <w:hyperlink r:id="rId58">
        <w:r w:rsidR="005F0382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59">
        <w:r w:rsidR="005F0382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программы</w:t>
        </w:r>
      </w:hyperlink>
      <w:hyperlink r:id="rId60">
        <w:r w:rsidR="005F0382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61">
        <w:r w:rsidR="005F0382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Российской</w:t>
        </w:r>
      </w:hyperlink>
      <w:hyperlink r:id="rId62">
        <w:r w:rsidR="005F0382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63">
        <w:r w:rsidR="005F0382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Федерации</w:t>
        </w:r>
      </w:hyperlink>
      <w:hyperlink r:id="rId64">
        <w:r w:rsidR="005F0382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65">
        <w:r w:rsidR="005F0382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«Доступная</w:t>
        </w:r>
      </w:hyperlink>
      <w:hyperlink r:id="rId66">
        <w:r w:rsidR="005F0382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67">
        <w:r w:rsidR="005F0382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среда»</w:t>
        </w:r>
      </w:hyperlink>
      <w:hyperlink r:id="rId68">
        <w:r w:rsidR="005F0382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;</w:t>
        </w:r>
      </w:hyperlink>
      <w:r w:rsidR="005F0382"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</w:t>
      </w:r>
    </w:p>
    <w:p w14:paraId="0C006B12" w14:textId="77777777" w:rsidR="005F0382" w:rsidRPr="002D7151" w:rsidRDefault="00CB4122" w:rsidP="005F0382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hyperlink r:id="rId69">
        <w:r w:rsidR="005F0382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Постановление Правительства Российской Федерации № 449 от 23</w:t>
        </w:r>
      </w:hyperlink>
      <w:hyperlink r:id="rId70">
        <w:r w:rsidR="005F0382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71">
        <w:r w:rsidR="005F0382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марта 2021 г. </w:t>
        </w:r>
      </w:hyperlink>
      <w:hyperlink r:id="rId72">
        <w:r w:rsidR="005F0382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«О внесении изменений в государственную программу Российской</w:t>
        </w:r>
      </w:hyperlink>
      <w:hyperlink r:id="rId73">
        <w:r w:rsidR="005F0382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74">
        <w:r w:rsidR="005F0382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Федерации «Доступная </w:t>
        </w:r>
      </w:hyperlink>
      <w:hyperlink r:id="rId75">
        <w:r w:rsidR="005F0382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среда»</w:t>
        </w:r>
      </w:hyperlink>
      <w:hyperlink r:id="rId76">
        <w:r w:rsidR="005F0382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;</w:t>
        </w:r>
      </w:hyperlink>
      <w:r w:rsidR="005F0382"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</w:t>
      </w:r>
    </w:p>
    <w:p w14:paraId="071859C6" w14:textId="77777777" w:rsidR="005F0382" w:rsidRPr="002D7151" w:rsidRDefault="005F0382" w:rsidP="005F0382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Государственная программа Российской Федерации «Развитие образования», утверждена Постановлением Правительства РФ от 26 декабря 2017 г. № 1642; </w:t>
      </w:r>
    </w:p>
    <w:p w14:paraId="4C38B84D" w14:textId="77777777" w:rsidR="005F0382" w:rsidRPr="002D7151" w:rsidRDefault="005F0382" w:rsidP="005F0382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Паспорт национального проекта «Образование» утвержден президиумом Совета при Президенте Российской Федерации по стратегическому развитию и национальным проектам (протокол от 3 сентября 2018 г. №10); </w:t>
      </w:r>
    </w:p>
    <w:p w14:paraId="370344BB" w14:textId="77777777" w:rsidR="005F0382" w:rsidRPr="002D7151" w:rsidRDefault="005F0382" w:rsidP="005F0382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Приказ Министерства труда и социальной защиты РФ от 19 ноября 2013 г. № 685н «Об утверждении основных требований к оснащению (оборудованию) специальных рабочих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lastRenderedPageBreak/>
        <w:t xml:space="preserve">мест для трудоустройства инвалидов с учетом нарушенных функций и ограничений их жизнедеятельности»; </w:t>
      </w:r>
    </w:p>
    <w:p w14:paraId="13707CD9" w14:textId="77777777" w:rsidR="005F0382" w:rsidRPr="002D7151" w:rsidRDefault="005F0382" w:rsidP="005F0382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ГОСТ Р ИСО 45001-2020 «Национальный стандарт Российской Федерации. Системы менеджмента безопасности труда и охраны здоровья. Требования и руководство по применению»; </w:t>
      </w:r>
    </w:p>
    <w:p w14:paraId="5D724C2C" w14:textId="77777777" w:rsidR="005F0382" w:rsidRPr="002D7151" w:rsidRDefault="005F0382" w:rsidP="005F0382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Постановление Главного государственного санитарного врача РФ от 02.12.2020 № 40 «Об утверждении санитарных правил СП 2.2.3670-20 «Санитарно- эпидемиологические требования к условиям труда»; </w:t>
      </w:r>
    </w:p>
    <w:p w14:paraId="04E12ECC" w14:textId="77777777" w:rsidR="005F0382" w:rsidRPr="002D7151" w:rsidRDefault="005F0382" w:rsidP="005F0382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Методические рекомендации по организации образовательного процесса для обучения инвалидов и лиц с ограниченными возможностями здоровья в образовательных организациях высшего образования, в том числе оснащенности образовательного процесса (утв. Министерством образования и науки РФ 8 апреля 2014 г. № АК-44/05вн) – URL: </w:t>
      </w:r>
      <w:hyperlink r:id="rId77">
        <w:r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https://base.garant.ru/70680520/</w:t>
        </w:r>
      </w:hyperlink>
      <w:hyperlink r:id="rId78">
        <w:r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;</w:t>
        </w:r>
      </w:hyperlink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</w:t>
      </w:r>
    </w:p>
    <w:p w14:paraId="4DCCF06C" w14:textId="77777777" w:rsidR="005F0382" w:rsidRPr="002D7151" w:rsidRDefault="005F0382" w:rsidP="005F0382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Распоряжение Правительства РФ от 26 февраля 2018 г. № 312-р «О ежегодном проведении национального чемпионата по профессиональному мастерству среди инвалидов и лиц с ограниченными возможностями здоровья «Абилимпикс». </w:t>
      </w:r>
    </w:p>
    <w:p w14:paraId="4A302E6F" w14:textId="77777777" w:rsidR="005F0382" w:rsidRPr="002D7151" w:rsidRDefault="005F0382" w:rsidP="005F0382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Концепция развития движения «Абилимпикс» в Российской Федерации на 2023-</w:t>
      </w:r>
    </w:p>
    <w:p w14:paraId="357231F0" w14:textId="77777777" w:rsidR="005F0382" w:rsidRPr="002D7151" w:rsidRDefault="005F0382" w:rsidP="005F0382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 xml:space="preserve">2030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ab/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годы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ab/>
        <w:t>(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от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ab/>
        <w:t xml:space="preserve">7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ab/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августа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ab/>
        <w:t xml:space="preserve">2023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ab/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г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 xml:space="preserve">.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ab/>
        <w:t xml:space="preserve">№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ab/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СК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>-23/05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вн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 xml:space="preserve">)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ab/>
        <w:t xml:space="preserve">–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ab/>
        <w:t xml:space="preserve">URL: file:///C:/Users/user/Downloads/download%20(28).pdf  </w:t>
      </w:r>
    </w:p>
    <w:p w14:paraId="78F2A751" w14:textId="77777777" w:rsidR="005F0382" w:rsidRPr="002D7151" w:rsidRDefault="005F0382" w:rsidP="005F0382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Положение об организации и проведении чемпионатов по профессиональному мастерству среди инвалидов и лиц с ограниченными возможностями здоровья «Абилимпикс» от 12.11.2024 г. № 01-12-52/2024 с изм. от 21.11.2025 № 01-12-73/2025 – </w:t>
      </w:r>
    </w:p>
    <w:p w14:paraId="1009B42F" w14:textId="77777777" w:rsidR="005F0382" w:rsidRPr="002D7151" w:rsidRDefault="005F0382" w:rsidP="005F0382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 xml:space="preserve">URL: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ab/>
        <w:t>file:///C:/Users/user.DESKTOP-</w:t>
      </w:r>
    </w:p>
    <w:p w14:paraId="5F5215F6" w14:textId="77777777" w:rsidR="005F0382" w:rsidRPr="002D7151" w:rsidRDefault="005F0382" w:rsidP="005F0382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51816VI/Downloads/Положение_о_Чемпионатах_Абилимпикс.pdf </w:t>
      </w:r>
    </w:p>
    <w:p w14:paraId="6B21629E" w14:textId="77777777" w:rsidR="005F0382" w:rsidRPr="002D7151" w:rsidRDefault="005F0382" w:rsidP="005F0382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Положение о совете по компетенциям «Абилимпикс» от 27.08.2024 г. № 01-12-</w:t>
      </w:r>
    </w:p>
    <w:p w14:paraId="7AD148F2" w14:textId="77777777" w:rsidR="005F0382" w:rsidRPr="002D7151" w:rsidRDefault="005F0382" w:rsidP="005F0382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20/2024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с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изм.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от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21.11.2025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г.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№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01-12-73/2025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–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URL: file:///C:/Users/user/Downloads/Положение_о_Совете_по_компетенциям%20(1).pdf  </w:t>
      </w:r>
    </w:p>
    <w:p w14:paraId="49E86E5D" w14:textId="77777777" w:rsidR="005F0382" w:rsidRPr="002D7151" w:rsidRDefault="005F0382" w:rsidP="005F0382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Положение об экспертах чемпионатов «Абилимпикс» от 27.08.2024 г. № 01-12-</w:t>
      </w:r>
    </w:p>
    <w:p w14:paraId="74DEC8C3" w14:textId="77777777" w:rsidR="005F0382" w:rsidRPr="002D7151" w:rsidRDefault="005F0382" w:rsidP="005F0382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20/2024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с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изм.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от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21.11.2025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№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01-12-73/2025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–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URL: file:///C:/Users/user/Downloads/Положение_об_экспертах%20с_регламентом%20(1).pdf  </w:t>
      </w:r>
    </w:p>
    <w:p w14:paraId="21C8DF05" w14:textId="77777777" w:rsidR="005F0382" w:rsidRPr="002D7151" w:rsidRDefault="005F0382" w:rsidP="005F0382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Кодекс этики экспертов движения «Абилимпикс» от 27.08.2024 г. № 01-12-</w:t>
      </w:r>
    </w:p>
    <w:p w14:paraId="32209829" w14:textId="77777777" w:rsidR="005F0382" w:rsidRPr="002D7151" w:rsidRDefault="005F0382" w:rsidP="005F0382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>20/2024 – URL: file:///C:/Users/user/Downloads/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Кодекс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>%20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этики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 xml:space="preserve">%20(1).pdf  </w:t>
      </w:r>
    </w:p>
    <w:p w14:paraId="277A3277" w14:textId="77777777" w:rsidR="005F0382" w:rsidRPr="002D7151" w:rsidRDefault="005F0382" w:rsidP="005F0382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Интернет- ресурсы: </w:t>
      </w:r>
    </w:p>
    <w:p w14:paraId="15EEC358" w14:textId="77777777" w:rsidR="005F0382" w:rsidRPr="002D7151" w:rsidRDefault="005F0382" w:rsidP="005F0382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1.Сайт Государственной программы Российской Федерации «Доступная среда»: https://mintrud.gov.ru/ministry/programms/3/0 </w:t>
      </w:r>
    </w:p>
    <w:p w14:paraId="03C8BEB8" w14:textId="77777777" w:rsidR="005F0382" w:rsidRPr="002D7151" w:rsidRDefault="005F0382" w:rsidP="005F0382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2.Сайт Всероссийского экспертно-аналитического журнала «Доступная среда»: https://ds-rubikon.ru/; </w:t>
      </w:r>
    </w:p>
    <w:p w14:paraId="474951B7" w14:textId="77777777" w:rsidR="005F0382" w:rsidRPr="002D7151" w:rsidRDefault="005F0382" w:rsidP="005F0382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3.Сайт Группы компаний «Исток-Аудио»: https://www.istok-audio.com/about/ </w:t>
      </w:r>
    </w:p>
    <w:p w14:paraId="62D0AE26" w14:textId="77777777" w:rsidR="005F0382" w:rsidRPr="002D7151" w:rsidRDefault="005F0382" w:rsidP="005F0382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4.Сайт Национального чемпионата «Абилимпикс» в России: https://abilympics-russia.ru/ </w:t>
      </w:r>
    </w:p>
    <w:p w14:paraId="7AB5CB62" w14:textId="77777777" w:rsidR="005F0382" w:rsidRPr="002D7151" w:rsidRDefault="005F0382" w:rsidP="005F0382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lastRenderedPageBreak/>
        <w:t xml:space="preserve">5.Сайт Федерального методического центра по инклюзивному образованию: https://fmcspo.ru/. </w:t>
      </w:r>
    </w:p>
    <w:p w14:paraId="2B4857CD" w14:textId="77777777" w:rsidR="005F0382" w:rsidRPr="002D7151" w:rsidRDefault="005F0382" w:rsidP="005F0382">
      <w:pPr>
        <w:keepNext/>
        <w:keepLines/>
        <w:tabs>
          <w:tab w:val="center" w:pos="4253"/>
        </w:tabs>
        <w:spacing w:after="0" w:line="240" w:lineRule="auto"/>
        <w:ind w:right="-3" w:firstLine="709"/>
        <w:outlineLvl w:val="3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1.7.4</w:t>
      </w:r>
      <w:r w:rsidRPr="002D7151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Общие требования к организации учебного процесса </w:t>
      </w:r>
    </w:p>
    <w:p w14:paraId="115D2E37" w14:textId="77777777" w:rsidR="005F0382" w:rsidRPr="002D7151" w:rsidRDefault="005F0382" w:rsidP="005F0382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Общие требования к организации учебного процесса определяются локальными нормативными актами образовательной организации. </w:t>
      </w:r>
    </w:p>
    <w:p w14:paraId="3EC2A62F" w14:textId="77777777" w:rsidR="005F0382" w:rsidRPr="002D7151" w:rsidRDefault="005F0382" w:rsidP="005F0382">
      <w:pPr>
        <w:keepNext/>
        <w:keepLines/>
        <w:tabs>
          <w:tab w:val="center" w:pos="4253"/>
        </w:tabs>
        <w:spacing w:after="0" w:line="240" w:lineRule="auto"/>
        <w:ind w:right="-3" w:firstLine="709"/>
        <w:outlineLvl w:val="3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1.7.5</w:t>
      </w:r>
      <w:r w:rsidRPr="002D7151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Сетевая форма обучения </w:t>
      </w:r>
    </w:p>
    <w:p w14:paraId="4C6E2760" w14:textId="1086CDC8" w:rsidR="005F0382" w:rsidRPr="002D7151" w:rsidRDefault="005F0382" w:rsidP="005F0382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ДПП ПК «Подготовка экспертов чемпионатов по профессиональному мастерству «Абилимпикс» по компетенции «</w:t>
      </w:r>
      <w:r w:rsidR="007D2DEA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Веб-дизайн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» (наименование компетенции)» реализуется в очной форме обучения на площадке, имеющей необходимою материально-техническую базу для обучения по соответствующей компетенции и (или) партнерскими организациями, привлекаемыми РЦОЭ в рамках взаимодействия. </w:t>
      </w:r>
    </w:p>
    <w:p w14:paraId="38E96099" w14:textId="77777777" w:rsidR="005F0382" w:rsidRPr="002D7151" w:rsidRDefault="005F0382" w:rsidP="005F0382">
      <w:pPr>
        <w:keepNext/>
        <w:keepLines/>
        <w:tabs>
          <w:tab w:val="center" w:pos="602"/>
          <w:tab w:val="center" w:pos="2287"/>
          <w:tab w:val="center" w:pos="4253"/>
        </w:tabs>
        <w:spacing w:after="0" w:line="240" w:lineRule="auto"/>
        <w:ind w:right="-3" w:firstLine="709"/>
        <w:outlineLvl w:val="2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1.8</w:t>
      </w:r>
      <w:r w:rsidRPr="002D7151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2D7151">
        <w:rPr>
          <w:rFonts w:ascii="Arial" w:eastAsia="Arial" w:hAnsi="Arial" w:cs="Arial"/>
          <w:b/>
          <w:color w:val="000000"/>
          <w:sz w:val="28"/>
          <w:lang w:eastAsia="ru-RU"/>
        </w:rPr>
        <w:tab/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Формы аттестации </w:t>
      </w:r>
    </w:p>
    <w:p w14:paraId="6C2B9570" w14:textId="77777777" w:rsidR="005F0382" w:rsidRPr="002D7151" w:rsidRDefault="005F0382" w:rsidP="005F0382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Оценка качества освоения программы осуществляется в форме итоговой аттестации обучающихся. </w:t>
      </w:r>
    </w:p>
    <w:p w14:paraId="5F10CAF1" w14:textId="77777777" w:rsidR="005F0382" w:rsidRPr="002D7151" w:rsidRDefault="005F0382" w:rsidP="005F0382">
      <w:pPr>
        <w:keepNext/>
        <w:keepLines/>
        <w:tabs>
          <w:tab w:val="center" w:pos="4253"/>
        </w:tabs>
        <w:spacing w:after="0" w:line="240" w:lineRule="auto"/>
        <w:ind w:right="-3" w:firstLine="709"/>
        <w:outlineLvl w:val="3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1.8.1</w:t>
      </w:r>
      <w:r w:rsidRPr="002D7151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Итоговая аттестация </w:t>
      </w:r>
    </w:p>
    <w:p w14:paraId="22467710" w14:textId="77777777" w:rsidR="005F0382" w:rsidRPr="002D7151" w:rsidRDefault="005F0382" w:rsidP="005F0382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Освоение программы завершается итоговой аттестацией. Итоговая аттестация проводится на основе принципов объективности и независимости оценки качества подготовки обучающихся. Итоговая аттестация является обязательной для обучающихся. </w:t>
      </w:r>
    </w:p>
    <w:p w14:paraId="04526FCA" w14:textId="77777777" w:rsidR="005F0382" w:rsidRPr="002D7151" w:rsidRDefault="005F0382" w:rsidP="005F0382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Итоговая аттестация проводится в форме итогового тестирования. </w:t>
      </w:r>
    </w:p>
    <w:p w14:paraId="69975D17" w14:textId="77777777" w:rsidR="005F0382" w:rsidRPr="002D7151" w:rsidRDefault="005F0382" w:rsidP="005F0382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К итоговой аттестации допускаются обучающиеся, не имеющие академической задолженности и в полном объеме выполнившие учебно- тематический план программы. Порядок прохождения итоговой аттестации определяется локальными нормативными актами образовательной организации. </w:t>
      </w:r>
    </w:p>
    <w:p w14:paraId="6EDB2AD9" w14:textId="77777777" w:rsidR="005F0382" w:rsidRPr="002D7151" w:rsidRDefault="005F0382" w:rsidP="005F0382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6907AB75" w14:textId="77777777" w:rsidR="005F0382" w:rsidRPr="002D7151" w:rsidRDefault="005F0382" w:rsidP="005F0382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6649A59B" w14:textId="77777777" w:rsidR="005F0382" w:rsidRPr="002D7151" w:rsidRDefault="005F0382" w:rsidP="005F0382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3263200C" w14:textId="77777777" w:rsidR="005F0382" w:rsidRPr="002D7151" w:rsidRDefault="005F0382" w:rsidP="005F0382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1FD1460D" w14:textId="77777777" w:rsidR="005F0382" w:rsidRPr="002D7151" w:rsidRDefault="005F0382" w:rsidP="005F0382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3A792475" w14:textId="77777777" w:rsidR="005F0382" w:rsidRPr="002D7151" w:rsidRDefault="005F0382" w:rsidP="005F0382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54787E22" w14:textId="77777777" w:rsidR="005F0382" w:rsidRPr="002D7151" w:rsidRDefault="005F0382" w:rsidP="005F0382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2D8BD231" w14:textId="77777777" w:rsidR="005F0382" w:rsidRPr="002D7151" w:rsidRDefault="005F0382" w:rsidP="005F0382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680B7498" w14:textId="77777777" w:rsidR="005F0382" w:rsidRPr="002D7151" w:rsidRDefault="005F0382" w:rsidP="005F0382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1A84E069" w14:textId="77777777" w:rsidR="005F0382" w:rsidRPr="002D7151" w:rsidRDefault="005F0382" w:rsidP="005F0382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76A1D2EA" w14:textId="77777777" w:rsidR="005F0382" w:rsidRPr="002D7151" w:rsidRDefault="005F0382" w:rsidP="005F0382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392552BE" w14:textId="77777777" w:rsidR="005F0382" w:rsidRPr="002D7151" w:rsidRDefault="005F0382" w:rsidP="005F0382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67E4270D" w14:textId="77777777" w:rsidR="005F0382" w:rsidRPr="002D7151" w:rsidRDefault="005F0382" w:rsidP="005F0382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36BB0A5F" w14:textId="77777777" w:rsidR="005F0382" w:rsidRPr="002D7151" w:rsidRDefault="005F0382" w:rsidP="005F0382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4089A086" w14:textId="77777777" w:rsidR="005F0382" w:rsidRPr="002D7151" w:rsidRDefault="005F0382" w:rsidP="005F0382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7AE00F7D" w14:textId="77777777" w:rsidR="005F0382" w:rsidRPr="002D7151" w:rsidRDefault="005F0382" w:rsidP="005F0382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00BF3450" w14:textId="77777777" w:rsidR="005F0382" w:rsidRPr="002D7151" w:rsidRDefault="005F0382" w:rsidP="005F0382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424684F4" w14:textId="77777777" w:rsidR="005F0382" w:rsidRPr="002D7151" w:rsidRDefault="005F0382" w:rsidP="005F0382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26675EB5" w14:textId="77777777" w:rsidR="005F0382" w:rsidRPr="002D7151" w:rsidRDefault="005F0382" w:rsidP="005F0382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66A9116E" w14:textId="77777777" w:rsidR="005F0382" w:rsidRPr="002D7151" w:rsidRDefault="005F0382" w:rsidP="005F0382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7F0E9454" w14:textId="77777777" w:rsidR="005F0382" w:rsidRPr="002D7151" w:rsidRDefault="005F0382" w:rsidP="005F0382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6D5D65E1" w14:textId="77777777" w:rsidR="005F0382" w:rsidRPr="002D7151" w:rsidRDefault="005F0382" w:rsidP="005F0382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331A633F" w14:textId="77777777" w:rsidR="005F0382" w:rsidRPr="002D7151" w:rsidRDefault="005F0382" w:rsidP="005F0382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165E4121" w14:textId="77777777" w:rsidR="005F0382" w:rsidRPr="002D7151" w:rsidRDefault="005F0382" w:rsidP="005F0382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38F54F47" w14:textId="77777777" w:rsidR="005F0382" w:rsidRPr="002D7151" w:rsidRDefault="005F0382" w:rsidP="005F0382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1476905B" w14:textId="77777777" w:rsidR="005F0382" w:rsidRPr="002D7151" w:rsidRDefault="005F0382" w:rsidP="005F0382">
      <w:pPr>
        <w:tabs>
          <w:tab w:val="center" w:pos="4253"/>
        </w:tabs>
        <w:spacing w:after="0" w:line="240" w:lineRule="auto"/>
        <w:ind w:right="-3" w:firstLine="709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lastRenderedPageBreak/>
        <w:t>2</w:t>
      </w:r>
      <w:r w:rsidRPr="002D7151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ОЦЕНОЧНЫЕ МАТЕРИАЛЫ </w:t>
      </w:r>
    </w:p>
    <w:p w14:paraId="238CBBF7" w14:textId="77777777" w:rsidR="005F0382" w:rsidRPr="002D7151" w:rsidRDefault="005F0382" w:rsidP="005F0382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Оценочные материалы обеспечивают проверку достижения планируемых результатов обучения по программе и используются в процедуре промежуточной и итоговой аттестаций. </w:t>
      </w:r>
    </w:p>
    <w:p w14:paraId="6913C274" w14:textId="77777777" w:rsidR="005F0382" w:rsidRPr="002D7151" w:rsidRDefault="005F0382" w:rsidP="005F0382">
      <w:pPr>
        <w:keepNext/>
        <w:keepLines/>
        <w:tabs>
          <w:tab w:val="center" w:pos="637"/>
          <w:tab w:val="center" w:pos="2723"/>
          <w:tab w:val="center" w:pos="4253"/>
        </w:tabs>
        <w:spacing w:after="0" w:line="240" w:lineRule="auto"/>
        <w:ind w:right="-3" w:firstLine="709"/>
        <w:outlineLvl w:val="2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2D7151">
        <w:rPr>
          <w:rFonts w:ascii="Calibri" w:eastAsia="Calibri" w:hAnsi="Calibri" w:cs="Calibri"/>
          <w:color w:val="000000"/>
          <w:lang w:eastAsia="ru-RU"/>
        </w:rPr>
        <w:tab/>
      </w: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2.1.</w:t>
      </w:r>
      <w:r w:rsidRPr="002D7151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2D7151">
        <w:rPr>
          <w:rFonts w:ascii="Arial" w:eastAsia="Arial" w:hAnsi="Arial" w:cs="Arial"/>
          <w:b/>
          <w:color w:val="000000"/>
          <w:sz w:val="28"/>
          <w:lang w:eastAsia="ru-RU"/>
        </w:rPr>
        <w:tab/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Итоговая аттестация </w:t>
      </w:r>
    </w:p>
    <w:p w14:paraId="3617C02C" w14:textId="77777777" w:rsidR="005F0382" w:rsidRPr="002D7151" w:rsidRDefault="005F0382" w:rsidP="005F0382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Освоение программы завершается итоговой аттестацией. Итоговая аттестация проводится на основе принципов объективности и независимости оценки качества подготовки обучающихся. Итоговая аттестация является обязательной для обучающихся. </w:t>
      </w:r>
    </w:p>
    <w:p w14:paraId="48341E44" w14:textId="77777777" w:rsidR="005F0382" w:rsidRPr="002D7151" w:rsidRDefault="005F0382" w:rsidP="005F0382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Итоговая аттестация проводится в форме итогового тестирования. </w:t>
      </w:r>
    </w:p>
    <w:p w14:paraId="1279FF15" w14:textId="77777777" w:rsidR="005F0382" w:rsidRPr="002D7151" w:rsidRDefault="005F0382" w:rsidP="005F0382">
      <w:pPr>
        <w:tabs>
          <w:tab w:val="center" w:pos="4253"/>
        </w:tabs>
        <w:spacing w:after="0" w:line="240" w:lineRule="auto"/>
        <w:ind w:left="709"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Процентные показатели правильного выполнения теста переводятся в оценивание по следующей шкале: </w:t>
      </w:r>
    </w:p>
    <w:tbl>
      <w:tblPr>
        <w:tblStyle w:val="TableGrid"/>
        <w:tblW w:w="9069" w:type="dxa"/>
        <w:tblInd w:w="300" w:type="dxa"/>
        <w:tblCellMar>
          <w:top w:w="59" w:type="dxa"/>
          <w:left w:w="432" w:type="dxa"/>
          <w:right w:w="115" w:type="dxa"/>
        </w:tblCellMar>
        <w:tblLook w:val="04A0" w:firstRow="1" w:lastRow="0" w:firstColumn="1" w:lastColumn="0" w:noHBand="0" w:noVBand="1"/>
      </w:tblPr>
      <w:tblGrid>
        <w:gridCol w:w="5001"/>
        <w:gridCol w:w="2081"/>
        <w:gridCol w:w="1987"/>
      </w:tblGrid>
      <w:tr w:rsidR="005F0382" w:rsidRPr="002D7151" w14:paraId="2A6FB2A3" w14:textId="77777777" w:rsidTr="00303C2F">
        <w:trPr>
          <w:trHeight w:val="283"/>
        </w:trPr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B7D14" w14:textId="77777777" w:rsidR="005F0382" w:rsidRPr="002D7151" w:rsidRDefault="005F0382" w:rsidP="00303C2F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Процент выполнения </w:t>
            </w: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A47CD" w14:textId="77777777" w:rsidR="005F0382" w:rsidRPr="002D7151" w:rsidRDefault="005F0382" w:rsidP="00303C2F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70–100% 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14DBA" w14:textId="77777777" w:rsidR="005F0382" w:rsidRPr="002D7151" w:rsidRDefault="005F0382" w:rsidP="00303C2F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0–69% </w:t>
            </w:r>
          </w:p>
        </w:tc>
      </w:tr>
      <w:tr w:rsidR="005F0382" w:rsidRPr="002D7151" w14:paraId="23CFBB88" w14:textId="77777777" w:rsidTr="00303C2F">
        <w:trPr>
          <w:trHeight w:val="290"/>
        </w:trPr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4D76E" w14:textId="77777777" w:rsidR="005F0382" w:rsidRPr="002D7151" w:rsidRDefault="005F0382" w:rsidP="00303C2F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</w:rPr>
              <w:t xml:space="preserve">Оценка </w:t>
            </w: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963FE" w14:textId="77777777" w:rsidR="005F0382" w:rsidRPr="002D7151" w:rsidRDefault="005F0382" w:rsidP="00303C2F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</w:rPr>
              <w:t xml:space="preserve">зачтено 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DB042" w14:textId="77777777" w:rsidR="005F0382" w:rsidRPr="002D7151" w:rsidRDefault="005F0382" w:rsidP="00303C2F">
            <w:pPr>
              <w:tabs>
                <w:tab w:val="center" w:pos="4253"/>
              </w:tabs>
              <w:ind w:right="-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</w:rPr>
              <w:t xml:space="preserve">не зачтено </w:t>
            </w:r>
          </w:p>
        </w:tc>
      </w:tr>
    </w:tbl>
    <w:p w14:paraId="735A0514" w14:textId="77777777" w:rsidR="005F0382" w:rsidRPr="002D7151" w:rsidRDefault="005F0382" w:rsidP="005F0382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К итоговой аттестации допускаются обучающиеся, не имеющие академической задолженности и в полном объеме выполнившие учебный план программы. Порядок прохождения итоговой аттестации определяется локальными нормативными актами образовательной организации. </w:t>
      </w:r>
    </w:p>
    <w:p w14:paraId="5F81C4B4" w14:textId="77777777" w:rsidR="005F0382" w:rsidRDefault="005F0382" w:rsidP="005F0382"/>
    <w:p w14:paraId="2013E564" w14:textId="77777777" w:rsidR="00942123" w:rsidRDefault="00942123"/>
    <w:sectPr w:rsidR="00942123">
      <w:footerReference w:type="even" r:id="rId79"/>
      <w:footerReference w:type="default" r:id="rId80"/>
      <w:footerReference w:type="first" r:id="rId81"/>
      <w:pgSz w:w="11899" w:h="16850"/>
      <w:pgMar w:top="915" w:right="563" w:bottom="1252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79586D" w14:textId="77777777" w:rsidR="00CB4122" w:rsidRDefault="00CB4122">
      <w:pPr>
        <w:spacing w:after="0" w:line="240" w:lineRule="auto"/>
      </w:pPr>
      <w:r>
        <w:separator/>
      </w:r>
    </w:p>
  </w:endnote>
  <w:endnote w:type="continuationSeparator" w:id="0">
    <w:p w14:paraId="220EE17C" w14:textId="77777777" w:rsidR="00CB4122" w:rsidRDefault="00CB41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6411B9" w14:textId="77777777" w:rsidR="00D1369F" w:rsidRDefault="007D2DEA">
    <w:pPr>
      <w:spacing w:after="0"/>
      <w:ind w:right="144"/>
      <w:jc w:val="right"/>
    </w:pPr>
    <w:r>
      <w:rPr>
        <w:sz w:val="26"/>
      </w:rPr>
      <w:fldChar w:fldCharType="begin"/>
    </w:r>
    <w:r>
      <w:instrText xml:space="preserve"> PAGE   \* MERGEFORMAT </w:instrText>
    </w:r>
    <w:r>
      <w:rPr>
        <w:sz w:val="26"/>
      </w:rPr>
      <w:fldChar w:fldCharType="separate"/>
    </w:r>
    <w:r>
      <w:t>2</w:t>
    </w:r>
    <w:r>
      <w:fldChar w:fldCharType="end"/>
    </w:r>
    <w:r>
      <w:t xml:space="preserve"> </w:t>
    </w:r>
  </w:p>
  <w:p w14:paraId="6A08A1FF" w14:textId="77777777" w:rsidR="00D1369F" w:rsidRDefault="007D2DEA">
    <w:pPr>
      <w:spacing w:after="0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245424" w14:textId="77777777" w:rsidR="00D1369F" w:rsidRDefault="007D2DEA">
    <w:pPr>
      <w:spacing w:after="0"/>
      <w:ind w:right="144"/>
      <w:jc w:val="right"/>
    </w:pPr>
    <w:r>
      <w:rPr>
        <w:sz w:val="26"/>
      </w:rPr>
      <w:fldChar w:fldCharType="begin"/>
    </w:r>
    <w:r>
      <w:instrText xml:space="preserve"> PAGE   \* MERGEFORMAT </w:instrText>
    </w:r>
    <w:r>
      <w:rPr>
        <w:sz w:val="26"/>
      </w:rPr>
      <w:fldChar w:fldCharType="separate"/>
    </w:r>
    <w:r>
      <w:t>2</w:t>
    </w:r>
    <w:r>
      <w:fldChar w:fldCharType="end"/>
    </w:r>
    <w:r>
      <w:t xml:space="preserve"> </w:t>
    </w:r>
  </w:p>
  <w:p w14:paraId="6DBCBA86" w14:textId="77777777" w:rsidR="00D1369F" w:rsidRDefault="007D2DEA">
    <w:pPr>
      <w:spacing w:after="0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77C2C9" w14:textId="77777777" w:rsidR="00D1369F" w:rsidRDefault="00CB412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ED77E0" w14:textId="77777777" w:rsidR="00D1369F" w:rsidRDefault="00CB412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31EEEA" w14:textId="77777777" w:rsidR="00D1369F" w:rsidRDefault="00CB412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1C5CF6" w14:textId="77777777" w:rsidR="00D1369F" w:rsidRDefault="00CB4122"/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66CCFF" w14:textId="77777777" w:rsidR="00D1369F" w:rsidRDefault="00CB4122"/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24C416" w14:textId="77777777" w:rsidR="00D1369F" w:rsidRDefault="00CB4122"/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1C43E3" w14:textId="77777777" w:rsidR="00D1369F" w:rsidRDefault="00CB4122"/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E73D26" w14:textId="77777777" w:rsidR="00D1369F" w:rsidRDefault="007D2DEA">
    <w:pPr>
      <w:spacing w:after="0"/>
      <w:ind w:right="1"/>
      <w:jc w:val="right"/>
    </w:pPr>
    <w:r>
      <w:rPr>
        <w:sz w:val="26"/>
      </w:rPr>
      <w:fldChar w:fldCharType="begin"/>
    </w:r>
    <w:r>
      <w:instrText xml:space="preserve"> PAGE   \* MERGEFORMAT </w:instrText>
    </w:r>
    <w:r>
      <w:rPr>
        <w:sz w:val="26"/>
      </w:rPr>
      <w:fldChar w:fldCharType="separate"/>
    </w:r>
    <w:r>
      <w:t>9</w:t>
    </w:r>
    <w:r>
      <w:fldChar w:fldCharType="end"/>
    </w:r>
    <w:r>
      <w:t xml:space="preserve"> </w:t>
    </w:r>
  </w:p>
  <w:p w14:paraId="0021AF67" w14:textId="77777777" w:rsidR="00D1369F" w:rsidRDefault="007D2DEA">
    <w:pPr>
      <w:spacing w:after="0"/>
    </w:pPr>
    <w:r>
      <w:t xml:space="preserve"> 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833F15" w14:textId="77777777" w:rsidR="00D1369F" w:rsidRDefault="007D2DEA">
    <w:pPr>
      <w:spacing w:after="0"/>
      <w:ind w:right="1"/>
      <w:jc w:val="right"/>
    </w:pPr>
    <w:r>
      <w:rPr>
        <w:sz w:val="26"/>
      </w:rPr>
      <w:fldChar w:fldCharType="begin"/>
    </w:r>
    <w:r>
      <w:instrText xml:space="preserve"> PAGE   \* MERGEFORMAT </w:instrText>
    </w:r>
    <w:r>
      <w:rPr>
        <w:sz w:val="26"/>
      </w:rPr>
      <w:fldChar w:fldCharType="separate"/>
    </w:r>
    <w:r>
      <w:t>9</w:t>
    </w:r>
    <w:r>
      <w:fldChar w:fldCharType="end"/>
    </w:r>
    <w:r>
      <w:t xml:space="preserve"> </w:t>
    </w:r>
  </w:p>
  <w:p w14:paraId="6517CB03" w14:textId="77777777" w:rsidR="00D1369F" w:rsidRDefault="007D2DEA">
    <w:pPr>
      <w:spacing w:after="0"/>
    </w:pPr>
    <w:r>
      <w:t xml:space="preserve"> 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387D50" w14:textId="77777777" w:rsidR="00D1369F" w:rsidRDefault="007D2DEA">
    <w:pPr>
      <w:spacing w:after="0"/>
      <w:ind w:right="1"/>
      <w:jc w:val="right"/>
    </w:pPr>
    <w:r>
      <w:rPr>
        <w:sz w:val="26"/>
      </w:rPr>
      <w:fldChar w:fldCharType="begin"/>
    </w:r>
    <w:r>
      <w:instrText xml:space="preserve"> PAGE   \* MERGEFORMAT </w:instrText>
    </w:r>
    <w:r>
      <w:rPr>
        <w:sz w:val="26"/>
      </w:rPr>
      <w:fldChar w:fldCharType="separate"/>
    </w:r>
    <w:r>
      <w:t>9</w:t>
    </w:r>
    <w:r>
      <w:fldChar w:fldCharType="end"/>
    </w:r>
    <w:r>
      <w:t xml:space="preserve"> </w:t>
    </w:r>
  </w:p>
  <w:p w14:paraId="392C587B" w14:textId="77777777" w:rsidR="00D1369F" w:rsidRDefault="007D2DEA">
    <w:pPr>
      <w:spacing w:after="0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35B820" w14:textId="77777777" w:rsidR="00CB4122" w:rsidRDefault="00CB4122">
      <w:pPr>
        <w:spacing w:after="0" w:line="240" w:lineRule="auto"/>
      </w:pPr>
      <w:r>
        <w:separator/>
      </w:r>
    </w:p>
  </w:footnote>
  <w:footnote w:type="continuationSeparator" w:id="0">
    <w:p w14:paraId="533E76A1" w14:textId="77777777" w:rsidR="00CB4122" w:rsidRDefault="00CB412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B03"/>
    <w:rsid w:val="00024EF2"/>
    <w:rsid w:val="000862C8"/>
    <w:rsid w:val="000C29BD"/>
    <w:rsid w:val="00303F1B"/>
    <w:rsid w:val="003064C3"/>
    <w:rsid w:val="00534B03"/>
    <w:rsid w:val="005F0382"/>
    <w:rsid w:val="00716C7B"/>
    <w:rsid w:val="007D2DEA"/>
    <w:rsid w:val="008D0B4B"/>
    <w:rsid w:val="00942123"/>
    <w:rsid w:val="00AF26BD"/>
    <w:rsid w:val="00C866B7"/>
    <w:rsid w:val="00CB4122"/>
    <w:rsid w:val="00CD0AD6"/>
    <w:rsid w:val="00DA5376"/>
    <w:rsid w:val="00DF0350"/>
    <w:rsid w:val="00E655F4"/>
    <w:rsid w:val="00F166D5"/>
    <w:rsid w:val="00FD2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EAF9F0"/>
  <w15:chartTrackingRefBased/>
  <w15:docId w15:val="{6AD8A8FD-194E-41BC-A3C2-A94B58BB2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03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5F0382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rsid w:val="005F0382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21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42" Type="http://schemas.openxmlformats.org/officeDocument/2006/relationships/hyperlink" Target="https://mintrud.gov.ru/docs/government/postan/260" TargetMode="External"/><Relationship Id="rId47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63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68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16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11" Type="http://schemas.openxmlformats.org/officeDocument/2006/relationships/footer" Target="footer6.xml"/><Relationship Id="rId32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37" Type="http://schemas.openxmlformats.org/officeDocument/2006/relationships/hyperlink" Target="https://mintrud.gov.ru/docs/government/postan/260" TargetMode="External"/><Relationship Id="rId53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58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74" Type="http://schemas.openxmlformats.org/officeDocument/2006/relationships/hyperlink" Target="https://mintrud.gov.ru/docs/government/postan/260" TargetMode="External"/><Relationship Id="rId79" Type="http://schemas.openxmlformats.org/officeDocument/2006/relationships/footer" Target="footer10.xml"/><Relationship Id="rId5" Type="http://schemas.openxmlformats.org/officeDocument/2006/relationships/endnotes" Target="endnotes.xml"/><Relationship Id="rId61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82" Type="http://schemas.openxmlformats.org/officeDocument/2006/relationships/fontTable" Target="fontTable.xml"/><Relationship Id="rId19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14" Type="http://schemas.openxmlformats.org/officeDocument/2006/relationships/footer" Target="footer9.xml"/><Relationship Id="rId22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27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30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35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43" Type="http://schemas.openxmlformats.org/officeDocument/2006/relationships/hyperlink" Target="https://mintrud.gov.ru/docs/government/postan/260" TargetMode="External"/><Relationship Id="rId48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56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64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69" Type="http://schemas.openxmlformats.org/officeDocument/2006/relationships/hyperlink" Target="https://mintrud.gov.ru/docs/government/postan/260" TargetMode="External"/><Relationship Id="rId77" Type="http://schemas.openxmlformats.org/officeDocument/2006/relationships/hyperlink" Target="https://base.garant.ru/70680520/" TargetMode="External"/><Relationship Id="rId8" Type="http://schemas.openxmlformats.org/officeDocument/2006/relationships/footer" Target="footer3.xml"/><Relationship Id="rId51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72" Type="http://schemas.openxmlformats.org/officeDocument/2006/relationships/hyperlink" Target="https://mintrud.gov.ru/docs/government/postan/260" TargetMode="External"/><Relationship Id="rId80" Type="http://schemas.openxmlformats.org/officeDocument/2006/relationships/footer" Target="footer11.xml"/><Relationship Id="rId3" Type="http://schemas.openxmlformats.org/officeDocument/2006/relationships/webSettings" Target="webSettings.xml"/><Relationship Id="rId12" Type="http://schemas.openxmlformats.org/officeDocument/2006/relationships/footer" Target="footer7.xml"/><Relationship Id="rId17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25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33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38" Type="http://schemas.openxmlformats.org/officeDocument/2006/relationships/hyperlink" Target="https://mintrud.gov.ru/docs/government/postan/260" TargetMode="External"/><Relationship Id="rId46" Type="http://schemas.openxmlformats.org/officeDocument/2006/relationships/hyperlink" Target="https://base.garant.ru/70680520/" TargetMode="External"/><Relationship Id="rId59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67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20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41" Type="http://schemas.openxmlformats.org/officeDocument/2006/relationships/hyperlink" Target="https://mintrud.gov.ru/docs/government/postan/260" TargetMode="External"/><Relationship Id="rId54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62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70" Type="http://schemas.openxmlformats.org/officeDocument/2006/relationships/hyperlink" Target="https://mintrud.gov.ru/docs/government/postan/260" TargetMode="External"/><Relationship Id="rId75" Type="http://schemas.openxmlformats.org/officeDocument/2006/relationships/hyperlink" Target="https://mintrud.gov.ru/docs/government/postan/260" TargetMode="External"/><Relationship Id="rId83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5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23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28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36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49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57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10" Type="http://schemas.openxmlformats.org/officeDocument/2006/relationships/footer" Target="footer5.xml"/><Relationship Id="rId31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44" Type="http://schemas.openxmlformats.org/officeDocument/2006/relationships/hyperlink" Target="https://mintrud.gov.ru/docs/government/postan/260" TargetMode="External"/><Relationship Id="rId52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60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65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73" Type="http://schemas.openxmlformats.org/officeDocument/2006/relationships/hyperlink" Target="https://mintrud.gov.ru/docs/government/postan/260" TargetMode="External"/><Relationship Id="rId78" Type="http://schemas.openxmlformats.org/officeDocument/2006/relationships/hyperlink" Target="https://base.garant.ru/70680520/" TargetMode="External"/><Relationship Id="rId81" Type="http://schemas.openxmlformats.org/officeDocument/2006/relationships/footer" Target="footer12.xml"/><Relationship Id="rId4" Type="http://schemas.openxmlformats.org/officeDocument/2006/relationships/footnotes" Target="footnotes.xml"/><Relationship Id="rId9" Type="http://schemas.openxmlformats.org/officeDocument/2006/relationships/footer" Target="footer4.xml"/><Relationship Id="rId13" Type="http://schemas.openxmlformats.org/officeDocument/2006/relationships/footer" Target="footer8.xml"/><Relationship Id="rId18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39" Type="http://schemas.openxmlformats.org/officeDocument/2006/relationships/hyperlink" Target="https://mintrud.gov.ru/docs/government/postan/260" TargetMode="External"/><Relationship Id="rId34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50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55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76" Type="http://schemas.openxmlformats.org/officeDocument/2006/relationships/hyperlink" Target="https://mintrud.gov.ru/docs/government/postan/260" TargetMode="External"/><Relationship Id="rId7" Type="http://schemas.openxmlformats.org/officeDocument/2006/relationships/footer" Target="footer2.xml"/><Relationship Id="rId71" Type="http://schemas.openxmlformats.org/officeDocument/2006/relationships/hyperlink" Target="https://mintrud.gov.ru/docs/government/postan/260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24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40" Type="http://schemas.openxmlformats.org/officeDocument/2006/relationships/hyperlink" Target="https://mintrud.gov.ru/docs/government/postan/260" TargetMode="External"/><Relationship Id="rId45" Type="http://schemas.openxmlformats.org/officeDocument/2006/relationships/hyperlink" Target="https://base.garant.ru/70680520/" TargetMode="External"/><Relationship Id="rId66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14</Pages>
  <Words>4629</Words>
  <Characters>26391</Characters>
  <Application>Microsoft Office Word</Application>
  <DocSecurity>0</DocSecurity>
  <Lines>219</Lines>
  <Paragraphs>61</Paragraphs>
  <ScaleCrop>false</ScaleCrop>
  <Company/>
  <LinksUpToDate>false</LinksUpToDate>
  <CharactersWithSpaces>30959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Хаджиева</dc:creator>
  <cp:keywords/>
  <dc:description/>
  <cp:lastModifiedBy>Сатаней Б</cp:lastModifiedBy>
  <cp:revision>16</cp:revision>
  <cp:lastPrinted>2026-03-13T12:50:00Z</cp:lastPrinted>
  <dcterms:created xsi:type="dcterms:W3CDTF">2026-03-11T12:11:00Z</dcterms:created>
  <dcterms:modified xsi:type="dcterms:W3CDTF">2026-09-08T07:36:00Z</dcterms:modified>
</cp:coreProperties>
</file>